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2A" w:rsidRDefault="0042182A">
      <w:pPr>
        <w:spacing w:after="0" w:line="240" w:lineRule="exact"/>
        <w:rPr>
          <w:rFonts w:ascii="Times New Roman" w:hAnsi="Times New Roman"/>
          <w:sz w:val="24"/>
          <w:lang w:val="en-US"/>
        </w:rPr>
      </w:pPr>
    </w:p>
    <w:p w:rsidR="0042182A" w:rsidRDefault="0042182A">
      <w:pPr>
        <w:spacing w:after="0" w:line="230" w:lineRule="exact"/>
        <w:ind w:left="5160"/>
        <w:rPr>
          <w:sz w:val="24"/>
          <w:szCs w:val="24"/>
        </w:rPr>
      </w:pPr>
    </w:p>
    <w:p w:rsidR="0042182A" w:rsidRDefault="0042182A">
      <w:pPr>
        <w:spacing w:after="0" w:line="230" w:lineRule="exact"/>
        <w:ind w:left="5160"/>
        <w:rPr>
          <w:sz w:val="24"/>
          <w:szCs w:val="24"/>
        </w:rPr>
      </w:pPr>
    </w:p>
    <w:p w:rsidR="0042182A" w:rsidRDefault="0042182A">
      <w:pPr>
        <w:spacing w:after="0" w:line="230" w:lineRule="exact"/>
        <w:ind w:left="5160"/>
        <w:rPr>
          <w:sz w:val="24"/>
          <w:szCs w:val="24"/>
        </w:rPr>
      </w:pPr>
    </w:p>
    <w:p w:rsidR="0042182A" w:rsidRDefault="0042182A">
      <w:pPr>
        <w:spacing w:after="0" w:line="230" w:lineRule="exact"/>
        <w:ind w:left="5160"/>
        <w:rPr>
          <w:sz w:val="24"/>
          <w:szCs w:val="24"/>
        </w:rPr>
      </w:pPr>
    </w:p>
    <w:p w:rsidR="0042182A" w:rsidRDefault="0042182A">
      <w:pPr>
        <w:spacing w:after="0" w:line="230" w:lineRule="exact"/>
        <w:ind w:left="5160"/>
        <w:rPr>
          <w:sz w:val="24"/>
          <w:szCs w:val="24"/>
        </w:rPr>
      </w:pPr>
    </w:p>
    <w:p w:rsidR="0042182A" w:rsidRDefault="0042182A">
      <w:pPr>
        <w:spacing w:before="100" w:after="0" w:line="230" w:lineRule="exact"/>
        <w:ind w:left="5160"/>
      </w:pPr>
      <w:r>
        <w:rPr>
          <w:rFonts w:ascii="Times New Roman" w:hAnsi="Times New Roman"/>
          <w:color w:val="000000"/>
          <w:spacing w:val="-8"/>
          <w:sz w:val="20"/>
          <w:szCs w:val="20"/>
        </w:rPr>
        <w:t>DATED:</w:t>
      </w:r>
    </w:p>
    <w:p w:rsidR="0042182A" w:rsidRDefault="0042182A">
      <w:pPr>
        <w:spacing w:after="0" w:line="230" w:lineRule="exact"/>
        <w:ind w:left="5160"/>
        <w:rPr>
          <w:sz w:val="24"/>
          <w:szCs w:val="24"/>
        </w:rPr>
      </w:pPr>
    </w:p>
    <w:p w:rsidR="0042182A" w:rsidRDefault="0042182A">
      <w:pPr>
        <w:spacing w:after="0" w:line="230" w:lineRule="exact"/>
        <w:ind w:left="5160"/>
        <w:rPr>
          <w:sz w:val="24"/>
          <w:szCs w:val="24"/>
        </w:rPr>
      </w:pPr>
    </w:p>
    <w:p w:rsidR="0042182A" w:rsidRDefault="0042182A">
      <w:pPr>
        <w:spacing w:before="190" w:after="0" w:line="230" w:lineRule="exact"/>
        <w:ind w:left="5160"/>
      </w:pPr>
      <w:r>
        <w:rPr>
          <w:rFonts w:ascii="Times New Roman" w:hAnsi="Times New Roman"/>
          <w:color w:val="000000"/>
          <w:spacing w:val="-4"/>
          <w:sz w:val="20"/>
          <w:szCs w:val="20"/>
        </w:rPr>
        <w:t>Between:</w:t>
      </w:r>
    </w:p>
    <w:p w:rsidR="0042182A" w:rsidRDefault="0042182A">
      <w:pPr>
        <w:tabs>
          <w:tab w:val="left" w:pos="7881"/>
        </w:tabs>
        <w:spacing w:before="45" w:after="0" w:line="600" w:lineRule="exact"/>
        <w:ind w:left="7291" w:right="6820"/>
      </w:pPr>
      <w:r>
        <w:rPr>
          <w:rFonts w:ascii="Times New Roman" w:hAnsi="Times New Roman"/>
          <w:color w:val="000000"/>
          <w:spacing w:val="-2"/>
          <w:sz w:val="20"/>
          <w:szCs w:val="20"/>
        </w:rPr>
        <w:t xml:space="preserve">Devorah Friedman </w:t>
      </w:r>
      <w:r>
        <w:br/>
      </w:r>
      <w:r>
        <w:rPr>
          <w:rFonts w:ascii="Times New Roman" w:hAnsi="Times New Roman"/>
          <w:color w:val="000000"/>
          <w:sz w:val="20"/>
          <w:szCs w:val="20"/>
        </w:rPr>
        <w:tab/>
      </w:r>
      <w:r>
        <w:rPr>
          <w:rFonts w:ascii="Times New Roman" w:hAnsi="Times New Roman"/>
          <w:color w:val="000000"/>
          <w:spacing w:val="-3"/>
          <w:sz w:val="20"/>
          <w:szCs w:val="20"/>
        </w:rPr>
        <w:t>and</w:t>
      </w:r>
    </w:p>
    <w:p w:rsidR="0042182A" w:rsidRDefault="0042182A">
      <w:pPr>
        <w:spacing w:after="0" w:line="230" w:lineRule="exact"/>
        <w:ind w:left="7411"/>
        <w:rPr>
          <w:sz w:val="24"/>
          <w:szCs w:val="24"/>
        </w:rPr>
      </w:pPr>
    </w:p>
    <w:p w:rsidR="0042182A" w:rsidRDefault="0042182A">
      <w:pPr>
        <w:spacing w:before="56" w:after="0" w:line="230" w:lineRule="exact"/>
        <w:ind w:left="7411"/>
      </w:pPr>
      <w:r>
        <w:rPr>
          <w:rFonts w:ascii="Times New Roman" w:hAnsi="Times New Roman"/>
          <w:color w:val="000000"/>
          <w:spacing w:val="-3"/>
          <w:sz w:val="20"/>
          <w:szCs w:val="20"/>
        </w:rPr>
        <w:t>Barry Friedman</w:t>
      </w:r>
    </w:p>
    <w:p w:rsidR="0042182A" w:rsidRDefault="0042182A">
      <w:pPr>
        <w:spacing w:after="0" w:line="230" w:lineRule="exact"/>
        <w:ind w:left="6830"/>
        <w:rPr>
          <w:sz w:val="24"/>
          <w:szCs w:val="24"/>
        </w:rPr>
      </w:pPr>
    </w:p>
    <w:p w:rsidR="0042182A" w:rsidRDefault="0042182A">
      <w:pPr>
        <w:spacing w:after="0" w:line="230" w:lineRule="exact"/>
        <w:ind w:left="6830"/>
        <w:rPr>
          <w:sz w:val="24"/>
          <w:szCs w:val="24"/>
        </w:rPr>
      </w:pPr>
    </w:p>
    <w:p w:rsidR="0042182A" w:rsidRDefault="0042182A">
      <w:pPr>
        <w:spacing w:after="0" w:line="230" w:lineRule="exact"/>
        <w:ind w:left="6830"/>
        <w:rPr>
          <w:sz w:val="24"/>
          <w:szCs w:val="24"/>
        </w:rPr>
      </w:pPr>
    </w:p>
    <w:p w:rsidR="0042182A" w:rsidRDefault="0042182A">
      <w:pPr>
        <w:spacing w:after="0" w:line="230" w:lineRule="exact"/>
        <w:ind w:left="6830"/>
        <w:rPr>
          <w:sz w:val="24"/>
          <w:szCs w:val="24"/>
        </w:rPr>
      </w:pPr>
    </w:p>
    <w:p w:rsidR="0042182A" w:rsidRDefault="0042182A">
      <w:pPr>
        <w:spacing w:after="0" w:line="230" w:lineRule="exact"/>
        <w:ind w:left="6830"/>
        <w:rPr>
          <w:sz w:val="24"/>
          <w:szCs w:val="24"/>
        </w:rPr>
      </w:pPr>
    </w:p>
    <w:p w:rsidR="0042182A" w:rsidRDefault="0042182A">
      <w:pPr>
        <w:spacing w:before="100" w:after="0" w:line="230" w:lineRule="exact"/>
        <w:ind w:left="6830"/>
      </w:pPr>
      <w:r>
        <w:rPr>
          <w:rFonts w:ascii="Times New Roman" w:hAnsi="Times New Roman"/>
          <w:b/>
          <w:color w:val="000000"/>
          <w:spacing w:val="-8"/>
          <w:w w:val="93"/>
          <w:sz w:val="20"/>
          <w:szCs w:val="20"/>
        </w:rPr>
        <w:t>SEPARATION AGREEMENT</w:t>
      </w:r>
    </w:p>
    <w:p w:rsidR="0042182A" w:rsidRDefault="0042182A">
      <w:pPr>
        <w:spacing w:after="0" w:line="230" w:lineRule="exact"/>
        <w:ind w:left="7132"/>
        <w:rPr>
          <w:sz w:val="24"/>
          <w:szCs w:val="24"/>
        </w:rPr>
      </w:pPr>
    </w:p>
    <w:p w:rsidR="0042182A" w:rsidRDefault="0042182A">
      <w:pPr>
        <w:spacing w:after="0" w:line="230" w:lineRule="exact"/>
        <w:ind w:left="7132"/>
        <w:rPr>
          <w:sz w:val="24"/>
          <w:szCs w:val="24"/>
        </w:rPr>
      </w:pPr>
    </w:p>
    <w:p w:rsidR="0042182A" w:rsidRDefault="0042182A">
      <w:pPr>
        <w:spacing w:after="0" w:line="230" w:lineRule="exact"/>
        <w:ind w:left="7132"/>
        <w:rPr>
          <w:sz w:val="24"/>
          <w:szCs w:val="24"/>
        </w:rPr>
      </w:pPr>
    </w:p>
    <w:p w:rsidR="0042182A" w:rsidRDefault="0042182A">
      <w:pPr>
        <w:spacing w:after="0" w:line="230" w:lineRule="exact"/>
        <w:ind w:left="7132"/>
        <w:rPr>
          <w:sz w:val="24"/>
          <w:szCs w:val="24"/>
        </w:rPr>
      </w:pPr>
    </w:p>
    <w:p w:rsidR="0042182A" w:rsidRDefault="0042182A">
      <w:pPr>
        <w:spacing w:after="0" w:line="240" w:lineRule="exact"/>
        <w:rPr>
          <w:sz w:val="12"/>
          <w:szCs w:val="12"/>
        </w:rPr>
        <w:sectPr w:rsidR="0042182A">
          <w:pgSz w:w="15740" w:h="122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Default="0042182A">
      <w:pPr>
        <w:spacing w:after="0" w:line="580" w:lineRule="exact"/>
        <w:ind w:left="1473"/>
        <w:rPr>
          <w:sz w:val="24"/>
          <w:szCs w:val="24"/>
        </w:rPr>
      </w:pPr>
    </w:p>
    <w:p w:rsidR="0042182A" w:rsidRPr="00876093" w:rsidRDefault="0042182A" w:rsidP="00876093">
      <w:pPr>
        <w:spacing w:before="221" w:after="0" w:line="580" w:lineRule="exact"/>
        <w:ind w:left="1473" w:right="1170"/>
        <w:jc w:val="both"/>
        <w:rPr>
          <w:rFonts w:ascii="Times New Roman" w:hAnsi="Times New Roman"/>
          <w:color w:val="000000"/>
          <w:spacing w:val="-7"/>
          <w:sz w:val="20"/>
          <w:szCs w:val="20"/>
          <w:u w:val="single"/>
        </w:rPr>
      </w:pPr>
      <w:r>
        <w:rPr>
          <w:rFonts w:ascii="Times New Roman" w:hAnsi="Times New Roman"/>
          <w:color w:val="000000"/>
          <w:spacing w:val="-7"/>
          <w:sz w:val="20"/>
          <w:szCs w:val="20"/>
        </w:rPr>
        <w:t xml:space="preserve">THIS IS A SEPARATION AGREEMENT DATED     </w:t>
      </w:r>
      <w:r>
        <w:rPr>
          <w:rFonts w:ascii="Times New Roman" w:hAnsi="Times New Roman"/>
          <w:color w:val="000000"/>
          <w:spacing w:val="-7"/>
          <w:sz w:val="20"/>
          <w:szCs w:val="20"/>
          <w:u w:val="single"/>
        </w:rPr>
        <w:t xml:space="preserve">    </w:t>
      </w:r>
      <w:r>
        <w:rPr>
          <w:rFonts w:ascii="Times New Roman" w:hAnsi="Times New Roman"/>
          <w:color w:val="000000"/>
          <w:spacing w:val="-7"/>
          <w:sz w:val="24"/>
          <w:szCs w:val="24"/>
          <w:u w:val="single"/>
        </w:rPr>
        <w:t xml:space="preserve">June 1, 2016   in </w:t>
      </w:r>
      <w:smartTag w:uri="urn:schemas-microsoft-com:office:smarttags" w:element="place">
        <w:smartTag w:uri="urn:schemas-microsoft-com:office:smarttags" w:element="City">
          <w:r>
            <w:rPr>
              <w:rFonts w:ascii="Times New Roman" w:hAnsi="Times New Roman"/>
              <w:color w:val="000000"/>
              <w:spacing w:val="-7"/>
              <w:sz w:val="24"/>
              <w:szCs w:val="24"/>
              <w:u w:val="single"/>
            </w:rPr>
            <w:t>Ottawa</w:t>
          </w:r>
        </w:smartTag>
        <w:r>
          <w:rPr>
            <w:rFonts w:ascii="Times New Roman" w:hAnsi="Times New Roman"/>
            <w:color w:val="000000"/>
            <w:spacing w:val="-7"/>
            <w:sz w:val="24"/>
            <w:szCs w:val="24"/>
            <w:u w:val="single"/>
          </w:rPr>
          <w:t xml:space="preserve">, </w:t>
        </w:r>
        <w:smartTag w:uri="urn:schemas-microsoft-com:office:smarttags" w:element="State">
          <w:r>
            <w:rPr>
              <w:rFonts w:ascii="Times New Roman" w:hAnsi="Times New Roman"/>
              <w:color w:val="000000"/>
              <w:spacing w:val="-7"/>
              <w:sz w:val="24"/>
              <w:szCs w:val="24"/>
              <w:u w:val="single"/>
            </w:rPr>
            <w:t>Ontario</w:t>
          </w:r>
        </w:smartTag>
      </w:smartTag>
      <w:r>
        <w:rPr>
          <w:rFonts w:ascii="Times New Roman" w:hAnsi="Times New Roman"/>
          <w:color w:val="000000"/>
          <w:spacing w:val="-7"/>
          <w:sz w:val="24"/>
          <w:szCs w:val="24"/>
          <w:u w:val="single"/>
        </w:rPr>
        <w:t xml:space="preserve">   </w:t>
      </w:r>
      <w:r>
        <w:rPr>
          <w:rFonts w:ascii="Times New Roman" w:hAnsi="Times New Roman"/>
          <w:color w:val="000000"/>
          <w:spacing w:val="-7"/>
          <w:sz w:val="20"/>
          <w:szCs w:val="20"/>
        </w:rPr>
        <w:t xml:space="preserve">         </w:t>
      </w:r>
    </w:p>
    <w:p w:rsidR="0042182A" w:rsidRDefault="0042182A">
      <w:pPr>
        <w:spacing w:before="221" w:after="0" w:line="580" w:lineRule="exact"/>
        <w:ind w:left="1473" w:right="6714"/>
        <w:jc w:val="both"/>
      </w:pPr>
      <w:r>
        <w:rPr>
          <w:rFonts w:ascii="Times New Roman" w:hAnsi="Times New Roman"/>
          <w:color w:val="000000"/>
          <w:spacing w:val="-7"/>
          <w:sz w:val="20"/>
          <w:szCs w:val="20"/>
        </w:rPr>
        <w:t xml:space="preserve">  </w:t>
      </w:r>
      <w:r>
        <w:rPr>
          <w:rFonts w:ascii="Times New Roman" w:hAnsi="Times New Roman"/>
          <w:color w:val="000000"/>
          <w:spacing w:val="-7"/>
          <w:sz w:val="20"/>
          <w:szCs w:val="20"/>
        </w:rPr>
        <w:tab/>
        <w:t>Between</w:t>
      </w:r>
    </w:p>
    <w:p w:rsidR="0042182A" w:rsidRDefault="0042182A">
      <w:pPr>
        <w:spacing w:after="0" w:line="345" w:lineRule="exact"/>
        <w:ind w:left="4819"/>
        <w:rPr>
          <w:sz w:val="24"/>
          <w:szCs w:val="24"/>
        </w:rPr>
      </w:pPr>
    </w:p>
    <w:p w:rsidR="0042182A" w:rsidRDefault="0042182A">
      <w:pPr>
        <w:spacing w:after="0" w:line="345" w:lineRule="exact"/>
        <w:ind w:left="4819"/>
        <w:rPr>
          <w:sz w:val="24"/>
          <w:szCs w:val="24"/>
        </w:rPr>
      </w:pPr>
    </w:p>
    <w:p w:rsidR="0042182A" w:rsidRDefault="0042182A">
      <w:pPr>
        <w:spacing w:before="25" w:after="0" w:line="345" w:lineRule="exact"/>
        <w:ind w:left="4819"/>
      </w:pPr>
      <w:r>
        <w:rPr>
          <w:rFonts w:ascii="Times New Roman" w:hAnsi="Times New Roman"/>
          <w:b/>
          <w:color w:val="000000"/>
          <w:w w:val="80"/>
          <w:sz w:val="30"/>
          <w:szCs w:val="30"/>
        </w:rPr>
        <w:t>DEVORAH FRIEDMAN</w:t>
      </w:r>
    </w:p>
    <w:p w:rsidR="0042182A" w:rsidRDefault="0042182A">
      <w:pPr>
        <w:spacing w:before="71" w:after="0" w:line="253" w:lineRule="exact"/>
        <w:ind w:left="10051"/>
      </w:pPr>
      <w:r>
        <w:rPr>
          <w:rFonts w:ascii="Times New Roman" w:hAnsi="Times New Roman"/>
          <w:color w:val="000000"/>
          <w:spacing w:val="-5"/>
        </w:rPr>
        <w:t>(Devorah)</w:t>
      </w:r>
    </w:p>
    <w:p w:rsidR="0042182A" w:rsidRDefault="0042182A">
      <w:pPr>
        <w:spacing w:before="67" w:after="0" w:line="253" w:lineRule="exact"/>
        <w:ind w:left="5990"/>
      </w:pPr>
      <w:r>
        <w:rPr>
          <w:rFonts w:ascii="Times New Roman" w:hAnsi="Times New Roman"/>
          <w:color w:val="000000"/>
          <w:spacing w:val="-8"/>
        </w:rPr>
        <w:t>AND</w:t>
      </w:r>
    </w:p>
    <w:p w:rsidR="0042182A" w:rsidRDefault="0042182A">
      <w:pPr>
        <w:spacing w:after="0" w:line="345" w:lineRule="exact"/>
        <w:ind w:left="5016"/>
        <w:rPr>
          <w:sz w:val="24"/>
          <w:szCs w:val="24"/>
        </w:rPr>
      </w:pPr>
    </w:p>
    <w:p w:rsidR="0042182A" w:rsidRDefault="0042182A">
      <w:pPr>
        <w:spacing w:before="146" w:after="0" w:line="345" w:lineRule="exact"/>
        <w:ind w:left="5016"/>
      </w:pPr>
      <w:r>
        <w:rPr>
          <w:rFonts w:ascii="Times New Roman" w:hAnsi="Times New Roman"/>
          <w:b/>
          <w:color w:val="000000"/>
          <w:w w:val="80"/>
          <w:sz w:val="30"/>
          <w:szCs w:val="30"/>
        </w:rPr>
        <w:t>BARRY FRIEDMAN</w:t>
      </w:r>
    </w:p>
    <w:p w:rsidR="0042182A" w:rsidRDefault="0042182A">
      <w:pPr>
        <w:spacing w:before="71" w:after="0" w:line="253" w:lineRule="exact"/>
        <w:ind w:left="10344"/>
      </w:pPr>
      <w:r>
        <w:rPr>
          <w:rFonts w:ascii="Times New Roman" w:hAnsi="Times New Roman"/>
          <w:color w:val="000000"/>
          <w:spacing w:val="-8"/>
        </w:rPr>
        <w:t>(Barry)</w:t>
      </w:r>
    </w:p>
    <w:p w:rsidR="0042182A" w:rsidRDefault="0042182A">
      <w:pPr>
        <w:spacing w:after="0" w:line="253" w:lineRule="exact"/>
        <w:ind w:left="1502"/>
        <w:rPr>
          <w:sz w:val="24"/>
          <w:szCs w:val="24"/>
        </w:rPr>
      </w:pPr>
    </w:p>
    <w:p w:rsidR="0042182A" w:rsidRDefault="0042182A">
      <w:pPr>
        <w:spacing w:after="0" w:line="253" w:lineRule="exact"/>
        <w:ind w:left="1502"/>
        <w:rPr>
          <w:sz w:val="24"/>
          <w:szCs w:val="24"/>
        </w:rPr>
      </w:pPr>
    </w:p>
    <w:p w:rsidR="0042182A" w:rsidRDefault="0042182A">
      <w:pPr>
        <w:tabs>
          <w:tab w:val="left" w:pos="2222"/>
        </w:tabs>
        <w:spacing w:before="81" w:after="0" w:line="253" w:lineRule="exact"/>
        <w:ind w:left="1502"/>
      </w:pPr>
      <w:r>
        <w:rPr>
          <w:rFonts w:ascii="Times New Roman" w:hAnsi="Times New Roman"/>
          <w:b/>
          <w:color w:val="000000"/>
          <w:spacing w:val="1"/>
        </w:rPr>
        <w:t>1.</w:t>
      </w:r>
      <w:r>
        <w:rPr>
          <w:rFonts w:ascii="Times New Roman" w:hAnsi="Times New Roman"/>
          <w:color w:val="000000"/>
        </w:rPr>
        <w:tab/>
      </w:r>
      <w:r>
        <w:rPr>
          <w:rFonts w:ascii="Times New Roman" w:hAnsi="Times New Roman"/>
          <w:b/>
          <w:color w:val="000000"/>
          <w:spacing w:val="2"/>
        </w:rPr>
        <w:t>Background</w:t>
      </w:r>
    </w:p>
    <w:p w:rsidR="0042182A" w:rsidRDefault="0042182A">
      <w:pPr>
        <w:spacing w:after="0" w:line="253" w:lineRule="exact"/>
        <w:ind w:left="1502"/>
        <w:rPr>
          <w:sz w:val="24"/>
          <w:szCs w:val="24"/>
        </w:rPr>
      </w:pPr>
    </w:p>
    <w:p w:rsidR="0042182A" w:rsidRDefault="0042182A">
      <w:pPr>
        <w:tabs>
          <w:tab w:val="left" w:pos="2227"/>
        </w:tabs>
        <w:spacing w:before="26" w:after="0" w:line="253" w:lineRule="exact"/>
        <w:ind w:left="1502" w:firstLine="9"/>
      </w:pPr>
      <w:r>
        <w:rPr>
          <w:rFonts w:ascii="Times New Roman" w:hAnsi="Times New Roman"/>
          <w:color w:val="000000"/>
          <w:spacing w:val="1"/>
        </w:rPr>
        <w:t>1.1</w:t>
      </w:r>
      <w:r>
        <w:rPr>
          <w:rFonts w:ascii="Times New Roman" w:hAnsi="Times New Roman"/>
          <w:color w:val="000000"/>
        </w:rPr>
        <w:tab/>
      </w:r>
      <w:r>
        <w:rPr>
          <w:rFonts w:ascii="Times New Roman" w:hAnsi="Times New Roman"/>
          <w:color w:val="000000"/>
          <w:spacing w:val="2"/>
        </w:rPr>
        <w:t>Devorah and Barry were married on October 29,1979.</w:t>
      </w:r>
    </w:p>
    <w:p w:rsidR="0042182A" w:rsidRDefault="0042182A">
      <w:pPr>
        <w:tabs>
          <w:tab w:val="left" w:pos="2217"/>
        </w:tabs>
        <w:spacing w:before="242" w:after="0" w:line="253" w:lineRule="exact"/>
        <w:ind w:left="1502" w:firstLine="9"/>
      </w:pPr>
      <w:r>
        <w:rPr>
          <w:rFonts w:ascii="Times New Roman" w:hAnsi="Times New Roman"/>
          <w:color w:val="000000"/>
          <w:spacing w:val="1"/>
        </w:rPr>
        <w:t>1.2</w:t>
      </w:r>
      <w:r>
        <w:rPr>
          <w:rFonts w:ascii="Times New Roman" w:hAnsi="Times New Roman"/>
          <w:color w:val="000000"/>
        </w:rPr>
        <w:tab/>
      </w:r>
      <w:r>
        <w:rPr>
          <w:rFonts w:ascii="Times New Roman" w:hAnsi="Times New Roman"/>
          <w:color w:val="000000"/>
          <w:spacing w:val="2"/>
        </w:rPr>
        <w:t xml:space="preserve">The parties have resided separate and apart under the same roof since November </w:t>
      </w:r>
      <w:r>
        <w:rPr>
          <w:rFonts w:ascii="Times New Roman" w:hAnsi="Times New Roman"/>
          <w:color w:val="000000"/>
          <w:spacing w:val="2"/>
          <w:sz w:val="24"/>
          <w:szCs w:val="24"/>
        </w:rPr>
        <w:t xml:space="preserve">1, </w:t>
      </w:r>
      <w:r>
        <w:rPr>
          <w:rFonts w:ascii="Times New Roman" w:hAnsi="Times New Roman"/>
          <w:color w:val="000000"/>
          <w:spacing w:val="2"/>
        </w:rPr>
        <w:t>2014.  The</w:t>
      </w:r>
    </w:p>
    <w:p w:rsidR="0042182A" w:rsidRDefault="0042182A">
      <w:pPr>
        <w:spacing w:before="16" w:after="0" w:line="380" w:lineRule="exact"/>
        <w:ind w:left="2227" w:right="1129"/>
        <w:jc w:val="both"/>
      </w:pPr>
      <w:r>
        <w:rPr>
          <w:rFonts w:ascii="Times New Roman" w:hAnsi="Times New Roman"/>
          <w:color w:val="000000"/>
          <w:w w:val="103"/>
        </w:rPr>
        <w:t xml:space="preserve">parties will continue living separate and apart and will physically separate upon the sale of the </w:t>
      </w:r>
      <w:r>
        <w:rPr>
          <w:rFonts w:ascii="Times New Roman" w:hAnsi="Times New Roman"/>
          <w:color w:val="000000"/>
          <w:spacing w:val="-4"/>
        </w:rPr>
        <w:t>home.</w:t>
      </w:r>
    </w:p>
    <w:p w:rsidR="0042182A" w:rsidRDefault="0042182A">
      <w:pPr>
        <w:tabs>
          <w:tab w:val="left" w:pos="2231"/>
        </w:tabs>
        <w:spacing w:before="205" w:after="0" w:line="253" w:lineRule="exact"/>
        <w:ind w:left="1516"/>
      </w:pPr>
      <w:r>
        <w:rPr>
          <w:rFonts w:ascii="Times New Roman" w:hAnsi="Times New Roman"/>
          <w:color w:val="000000"/>
          <w:spacing w:val="-7"/>
        </w:rPr>
        <w:t xml:space="preserve">1.3 </w:t>
      </w:r>
      <w:r>
        <w:rPr>
          <w:rFonts w:ascii="Times New Roman" w:hAnsi="Times New Roman"/>
          <w:color w:val="000000"/>
        </w:rPr>
        <w:tab/>
      </w:r>
      <w:r>
        <w:rPr>
          <w:rFonts w:ascii="Times New Roman" w:hAnsi="Times New Roman"/>
          <w:color w:val="000000"/>
          <w:w w:val="112"/>
        </w:rPr>
        <w:t>Devorah is self-employed as dog handler and earns an annual income of approximately</w:t>
      </w:r>
    </w:p>
    <w:p w:rsidR="0042182A" w:rsidRDefault="0042182A">
      <w:pPr>
        <w:spacing w:before="23" w:after="0" w:line="380" w:lineRule="exact"/>
        <w:ind w:left="2231" w:right="1116"/>
        <w:jc w:val="both"/>
      </w:pPr>
      <w:r>
        <w:rPr>
          <w:rFonts w:ascii="Times New Roman" w:hAnsi="Times New Roman"/>
          <w:color w:val="000000"/>
          <w:spacing w:val="3"/>
        </w:rPr>
        <w:t xml:space="preserve">$25,000.00. Barry is retired and earns an annual income of approximately $12,000.00 from CPP </w:t>
      </w:r>
      <w:r>
        <w:rPr>
          <w:rFonts w:ascii="Times New Roman" w:hAnsi="Times New Roman"/>
          <w:color w:val="000000"/>
          <w:spacing w:val="-2"/>
        </w:rPr>
        <w:t>and OAS income.</w:t>
      </w:r>
    </w:p>
    <w:p w:rsidR="0042182A" w:rsidRDefault="0042182A">
      <w:pPr>
        <w:tabs>
          <w:tab w:val="left" w:pos="2231"/>
          <w:tab w:val="left" w:pos="9355"/>
        </w:tabs>
        <w:spacing w:before="222" w:after="0" w:line="253" w:lineRule="exact"/>
        <w:ind w:left="1521" w:firstLine="4"/>
      </w:pPr>
      <w:r>
        <w:rPr>
          <w:rFonts w:ascii="Times New Roman" w:hAnsi="Times New Roman"/>
          <w:color w:val="000000"/>
          <w:spacing w:val="-1"/>
        </w:rPr>
        <w:t>1.4</w:t>
      </w:r>
      <w:r>
        <w:rPr>
          <w:rFonts w:ascii="Times New Roman" w:hAnsi="Times New Roman"/>
          <w:color w:val="000000"/>
        </w:rPr>
        <w:tab/>
      </w:r>
      <w:r>
        <w:rPr>
          <w:rFonts w:ascii="Times New Roman" w:hAnsi="Times New Roman"/>
          <w:color w:val="000000"/>
          <w:spacing w:val="-1"/>
        </w:rPr>
        <w:t>Their eight eldest children are adults and self-supporting.   Aidel, born March 3,</w:t>
      </w:r>
      <w:r>
        <w:rPr>
          <w:rFonts w:ascii="Times New Roman" w:hAnsi="Times New Roman"/>
          <w:color w:val="000000"/>
        </w:rPr>
        <w:tab/>
      </w:r>
      <w:r>
        <w:rPr>
          <w:rFonts w:ascii="Times New Roman" w:hAnsi="Times New Roman"/>
          <w:color w:val="000000"/>
          <w:spacing w:val="-1"/>
        </w:rPr>
        <w:t>1997 and Yehuda,</w:t>
      </w:r>
    </w:p>
    <w:p w:rsidR="0042182A" w:rsidRDefault="0042182A">
      <w:pPr>
        <w:spacing w:before="126" w:after="0" w:line="253" w:lineRule="exact"/>
        <w:ind w:left="1521" w:firstLine="720"/>
      </w:pPr>
      <w:r>
        <w:rPr>
          <w:rFonts w:ascii="Times New Roman" w:hAnsi="Times New Roman"/>
          <w:color w:val="000000"/>
          <w:spacing w:val="-1"/>
        </w:rPr>
        <w:t>born December 28, 1994 continue to be "children of the marriage".</w:t>
      </w:r>
    </w:p>
    <w:p w:rsidR="0042182A" w:rsidRDefault="0042182A">
      <w:pPr>
        <w:tabs>
          <w:tab w:val="left" w:pos="2236"/>
        </w:tabs>
        <w:spacing w:before="237" w:after="0" w:line="253" w:lineRule="exact"/>
        <w:ind w:left="1521" w:firstLine="9"/>
      </w:pPr>
      <w:r>
        <w:rPr>
          <w:rFonts w:ascii="Times New Roman" w:hAnsi="Times New Roman"/>
          <w:color w:val="000000"/>
          <w:spacing w:val="-1"/>
        </w:rPr>
        <w:t>1.5</w:t>
      </w:r>
      <w:r>
        <w:rPr>
          <w:rFonts w:ascii="Times New Roman" w:hAnsi="Times New Roman"/>
          <w:color w:val="000000"/>
        </w:rPr>
        <w:tab/>
      </w:r>
      <w:r>
        <w:rPr>
          <w:rFonts w:ascii="Times New Roman" w:hAnsi="Times New Roman"/>
          <w:color w:val="000000"/>
          <w:spacing w:val="-1"/>
        </w:rPr>
        <w:t>They agree to be bound by this Agreement which settles all issues between them.</w:t>
      </w:r>
    </w:p>
    <w:p w:rsidR="0042182A" w:rsidRDefault="0042182A">
      <w:pPr>
        <w:tabs>
          <w:tab w:val="left" w:pos="2236"/>
        </w:tabs>
        <w:spacing w:before="232" w:after="0" w:line="253" w:lineRule="exact"/>
        <w:ind w:left="1521" w:firstLine="9"/>
      </w:pPr>
      <w:r>
        <w:rPr>
          <w:rFonts w:ascii="Times New Roman" w:hAnsi="Times New Roman"/>
          <w:color w:val="000000"/>
          <w:spacing w:val="-1"/>
        </w:rPr>
        <w:t>1.6</w:t>
      </w:r>
      <w:r>
        <w:rPr>
          <w:rFonts w:ascii="Times New Roman" w:hAnsi="Times New Roman"/>
          <w:color w:val="000000"/>
        </w:rPr>
        <w:tab/>
      </w:r>
      <w:r>
        <w:rPr>
          <w:rFonts w:ascii="Times New Roman" w:hAnsi="Times New Roman"/>
          <w:color w:val="000000"/>
          <w:spacing w:val="-1"/>
        </w:rPr>
        <w:t>This Agreement replaces all oral or written agreements made between the parties.</w:t>
      </w:r>
    </w:p>
    <w:p w:rsidR="0042182A" w:rsidRDefault="0042182A">
      <w:pPr>
        <w:spacing w:after="0" w:line="253" w:lineRule="exact"/>
        <w:ind w:left="1521"/>
        <w:rPr>
          <w:sz w:val="24"/>
          <w:szCs w:val="24"/>
        </w:rPr>
      </w:pPr>
    </w:p>
    <w:p w:rsidR="0042182A" w:rsidRDefault="0042182A">
      <w:pPr>
        <w:tabs>
          <w:tab w:val="left" w:pos="2251"/>
        </w:tabs>
        <w:spacing w:before="94" w:after="0" w:line="253" w:lineRule="exact"/>
        <w:ind w:left="1521"/>
      </w:pPr>
      <w:r>
        <w:rPr>
          <w:rFonts w:ascii="Times New Roman" w:hAnsi="Times New Roman"/>
          <w:b/>
          <w:color w:val="000000"/>
          <w:spacing w:val="-1"/>
        </w:rPr>
        <w:t>2.</w:t>
      </w:r>
      <w:r>
        <w:rPr>
          <w:rFonts w:ascii="Times New Roman" w:hAnsi="Times New Roman"/>
          <w:color w:val="000000"/>
        </w:rPr>
        <w:tab/>
      </w:r>
      <w:r>
        <w:rPr>
          <w:rFonts w:ascii="Times New Roman" w:hAnsi="Times New Roman"/>
          <w:b/>
          <w:color w:val="000000"/>
          <w:spacing w:val="-1"/>
        </w:rPr>
        <w:t>Definitions</w:t>
      </w:r>
    </w:p>
    <w:p w:rsidR="0042182A" w:rsidRDefault="0042182A">
      <w:pPr>
        <w:spacing w:after="0" w:line="253" w:lineRule="exact"/>
        <w:ind w:left="1521"/>
        <w:rPr>
          <w:sz w:val="24"/>
          <w:szCs w:val="24"/>
        </w:rPr>
      </w:pPr>
    </w:p>
    <w:p w:rsidR="0042182A" w:rsidRDefault="0042182A">
      <w:pPr>
        <w:tabs>
          <w:tab w:val="left" w:pos="2265"/>
        </w:tabs>
        <w:spacing w:before="36" w:after="0" w:line="253" w:lineRule="exact"/>
        <w:ind w:left="1521" w:firstLine="9"/>
      </w:pPr>
      <w:r>
        <w:rPr>
          <w:rFonts w:ascii="Times New Roman" w:hAnsi="Times New Roman"/>
          <w:color w:val="000000"/>
          <w:spacing w:val="-1"/>
        </w:rPr>
        <w:t>2.1</w:t>
      </w:r>
      <w:r>
        <w:rPr>
          <w:rFonts w:ascii="Times New Roman" w:hAnsi="Times New Roman"/>
          <w:color w:val="000000"/>
        </w:rPr>
        <w:tab/>
      </w:r>
      <w:r>
        <w:rPr>
          <w:rFonts w:ascii="Times New Roman" w:hAnsi="Times New Roman"/>
          <w:color w:val="000000"/>
          <w:spacing w:val="-1"/>
        </w:rPr>
        <w:t>In this Agreement:</w:t>
      </w:r>
    </w:p>
    <w:p w:rsidR="0042182A" w:rsidRDefault="0042182A" w:rsidP="00876093">
      <w:pPr>
        <w:numPr>
          <w:ilvl w:val="0"/>
          <w:numId w:val="1"/>
        </w:numPr>
        <w:spacing w:before="227" w:after="0" w:line="253" w:lineRule="exact"/>
        <w:rPr>
          <w:rFonts w:ascii="Times New Roman" w:hAnsi="Times New Roman"/>
          <w:color w:val="000000"/>
          <w:spacing w:val="-1"/>
        </w:rPr>
      </w:pPr>
      <w:r>
        <w:rPr>
          <w:rFonts w:ascii="Times New Roman" w:hAnsi="Times New Roman"/>
          <w:color w:val="000000"/>
          <w:spacing w:val="-1"/>
        </w:rPr>
        <w:t>"child(ren)" means either Aidel and Yehuda;</w:t>
      </w:r>
    </w:p>
    <w:p w:rsidR="0042182A" w:rsidRDefault="0042182A" w:rsidP="00876093">
      <w:pPr>
        <w:numPr>
          <w:ilvl w:val="0"/>
          <w:numId w:val="1"/>
        </w:numPr>
        <w:spacing w:before="227" w:after="0" w:line="253" w:lineRule="exact"/>
        <w:rPr>
          <w:rFonts w:ascii="Times New Roman" w:hAnsi="Times New Roman"/>
          <w:color w:val="000000"/>
          <w:spacing w:val="-1"/>
        </w:rPr>
      </w:pPr>
      <w:r>
        <w:rPr>
          <w:rFonts w:ascii="Times New Roman" w:hAnsi="Times New Roman"/>
          <w:color w:val="000000"/>
          <w:spacing w:val="-1"/>
        </w:rPr>
        <w:t>"cohabit" means to live with another person in a relationship resembling marriage;</w:t>
      </w:r>
    </w:p>
    <w:p w:rsidR="0042182A" w:rsidRDefault="0042182A" w:rsidP="00876093">
      <w:pPr>
        <w:numPr>
          <w:ilvl w:val="0"/>
          <w:numId w:val="1"/>
        </w:numPr>
        <w:spacing w:before="227" w:after="0" w:line="253" w:lineRule="exact"/>
        <w:rPr>
          <w:rFonts w:ascii="Times New Roman" w:hAnsi="Times New Roman"/>
          <w:color w:val="000000"/>
          <w:spacing w:val="-1"/>
        </w:rPr>
      </w:pPr>
      <w:r>
        <w:rPr>
          <w:rFonts w:ascii="Times New Roman" w:hAnsi="Times New Roman"/>
          <w:color w:val="000000"/>
          <w:spacing w:val="-1"/>
        </w:rPr>
        <w:t xml:space="preserve">"cottage" means </w:t>
      </w:r>
      <w:r>
        <w:rPr>
          <w:rFonts w:ascii="Times New Roman" w:hAnsi="Times New Roman"/>
          <w:color w:val="000000"/>
          <w:spacing w:val="-1"/>
          <w:lang w:val="en-US"/>
        </w:rPr>
        <w:t>the prop</w:t>
      </w:r>
      <w:r>
        <w:rPr>
          <w:rFonts w:ascii="Times New Roman" w:hAnsi="Times New Roman"/>
          <w:color w:val="000000"/>
          <w:spacing w:val="-1"/>
        </w:rPr>
        <w:t xml:space="preserve">erty at </w:t>
      </w:r>
      <w:smartTag w:uri="urn:schemas-microsoft-com:office:smarttags" w:element="address">
        <w:smartTag w:uri="urn:schemas-microsoft-com:office:smarttags" w:element="Street">
          <w:r>
            <w:rPr>
              <w:rFonts w:ascii="Times New Roman" w:hAnsi="Times New Roman"/>
              <w:color w:val="000000"/>
              <w:spacing w:val="-1"/>
            </w:rPr>
            <w:t>1037 Oak Lane South</w:t>
          </w:r>
        </w:smartTag>
        <w:r>
          <w:rPr>
            <w:rFonts w:ascii="Times New Roman" w:hAnsi="Times New Roman"/>
            <w:color w:val="000000"/>
            <w:spacing w:val="-1"/>
          </w:rPr>
          <w:t xml:space="preserve">, </w:t>
        </w:r>
        <w:smartTag w:uri="urn:schemas-microsoft-com:office:smarttags" w:element="City">
          <w:r>
            <w:rPr>
              <w:rFonts w:ascii="Times New Roman" w:hAnsi="Times New Roman"/>
              <w:color w:val="000000"/>
              <w:spacing w:val="-1"/>
            </w:rPr>
            <w:t>Sharbot Lake</w:t>
          </w:r>
        </w:smartTag>
        <w:r>
          <w:rPr>
            <w:rFonts w:ascii="Times New Roman" w:hAnsi="Times New Roman"/>
            <w:color w:val="000000"/>
            <w:spacing w:val="-1"/>
          </w:rPr>
          <w:t xml:space="preserve">, </w:t>
        </w:r>
        <w:smartTag w:uri="urn:schemas-microsoft-com:office:smarttags" w:element="State">
          <w:r>
            <w:rPr>
              <w:rFonts w:ascii="Times New Roman" w:hAnsi="Times New Roman"/>
              <w:color w:val="000000"/>
              <w:spacing w:val="-1"/>
            </w:rPr>
            <w:t>Ontario</w:t>
          </w:r>
        </w:smartTag>
      </w:smartTag>
      <w:r>
        <w:rPr>
          <w:rFonts w:ascii="Times New Roman" w:hAnsi="Times New Roman"/>
          <w:color w:val="000000"/>
          <w:spacing w:val="-1"/>
        </w:rPr>
        <w:t>;</w:t>
      </w:r>
    </w:p>
    <w:p w:rsidR="0042182A" w:rsidRDefault="0042182A" w:rsidP="00876093">
      <w:pPr>
        <w:numPr>
          <w:ilvl w:val="0"/>
          <w:numId w:val="1"/>
        </w:numPr>
        <w:spacing w:before="227" w:after="0" w:line="253" w:lineRule="exact"/>
        <w:rPr>
          <w:rFonts w:ascii="Times New Roman" w:hAnsi="Times New Roman"/>
          <w:color w:val="000000"/>
          <w:spacing w:val="-1"/>
        </w:rPr>
      </w:pPr>
      <w:r>
        <w:rPr>
          <w:rFonts w:ascii="Times New Roman" w:hAnsi="Times New Roman"/>
          <w:color w:val="000000"/>
          <w:spacing w:val="-1"/>
        </w:rPr>
        <w:t xml:space="preserve">"equalization payment" means the payment referred to in s. 5(1) of the </w:t>
      </w:r>
      <w:r>
        <w:rPr>
          <w:rFonts w:ascii="Times New Roman" w:hAnsi="Times New Roman"/>
          <w:i/>
          <w:color w:val="000000"/>
          <w:spacing w:val="-1"/>
        </w:rPr>
        <w:t>Family Law Act;</w:t>
      </w:r>
    </w:p>
    <w:p w:rsidR="0042182A" w:rsidRDefault="0042182A">
      <w:pPr>
        <w:tabs>
          <w:tab w:val="left" w:pos="2985"/>
        </w:tabs>
        <w:spacing w:before="227" w:after="0" w:line="253" w:lineRule="exact"/>
        <w:ind w:left="1521" w:firstLine="739"/>
        <w:rPr>
          <w:rFonts w:ascii="Times New Roman" w:hAnsi="Times New Roman"/>
          <w:color w:val="000000"/>
          <w:spacing w:val="-1"/>
        </w:rPr>
      </w:pP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Pr="002C26E7" w:rsidRDefault="0042182A" w:rsidP="002C26E7">
      <w:pPr>
        <w:spacing w:before="127" w:after="0" w:line="552" w:lineRule="exact"/>
        <w:ind w:left="1137"/>
        <w:rPr>
          <w:lang w:val="en-US"/>
        </w:rPr>
      </w:pPr>
    </w:p>
    <w:p w:rsidR="0042182A" w:rsidRDefault="0042182A" w:rsidP="006B34C9">
      <w:pPr>
        <w:spacing w:before="37" w:after="0" w:line="253" w:lineRule="exact"/>
        <w:rPr>
          <w:lang w:val="en-US"/>
        </w:rPr>
      </w:pPr>
    </w:p>
    <w:p w:rsidR="0042182A" w:rsidRDefault="0042182A">
      <w:pPr>
        <w:spacing w:before="237" w:after="0" w:line="253" w:lineRule="exact"/>
        <w:ind w:left="2217"/>
      </w:pPr>
      <w:r>
        <w:rPr>
          <w:rFonts w:ascii="Times New Roman" w:hAnsi="Times New Roman"/>
          <w:color w:val="000000"/>
          <w:spacing w:val="-8"/>
        </w:rPr>
        <w:t>(</w:t>
      </w:r>
      <w:r>
        <w:rPr>
          <w:rFonts w:ascii="Times New Roman" w:hAnsi="Times New Roman"/>
          <w:color w:val="000000"/>
          <w:spacing w:val="-8"/>
          <w:lang w:val="en-US"/>
        </w:rPr>
        <w:t>d</w:t>
      </w:r>
      <w:r>
        <w:rPr>
          <w:rFonts w:ascii="Times New Roman" w:hAnsi="Times New Roman"/>
          <w:color w:val="000000"/>
          <w:spacing w:val="-8"/>
        </w:rPr>
        <w:t>)</w:t>
      </w:r>
    </w:p>
    <w:p w:rsidR="0042182A" w:rsidRDefault="0042182A">
      <w:pPr>
        <w:spacing w:before="232" w:after="0" w:line="253" w:lineRule="exact"/>
        <w:ind w:left="2217"/>
      </w:pPr>
      <w:r>
        <w:rPr>
          <w:rFonts w:ascii="Times New Roman" w:hAnsi="Times New Roman"/>
          <w:color w:val="000000"/>
          <w:spacing w:val="-8"/>
        </w:rPr>
        <w:t>(</w:t>
      </w:r>
      <w:r>
        <w:rPr>
          <w:rFonts w:ascii="Times New Roman" w:hAnsi="Times New Roman"/>
          <w:color w:val="000000"/>
          <w:spacing w:val="-8"/>
          <w:lang w:val="en-US"/>
        </w:rPr>
        <w:t>e</w:t>
      </w:r>
      <w:r>
        <w:rPr>
          <w:rFonts w:ascii="Times New Roman" w:hAnsi="Times New Roman"/>
          <w:color w:val="000000"/>
          <w:spacing w:val="-8"/>
        </w:rPr>
        <w:t>)</w:t>
      </w:r>
    </w:p>
    <w:p w:rsidR="0042182A" w:rsidRDefault="0042182A">
      <w:pPr>
        <w:spacing w:after="0" w:line="253" w:lineRule="exact"/>
        <w:ind w:left="1488"/>
        <w:rPr>
          <w:sz w:val="24"/>
          <w:szCs w:val="24"/>
        </w:rPr>
      </w:pPr>
    </w:p>
    <w:p w:rsidR="0042182A" w:rsidRDefault="0042182A">
      <w:pPr>
        <w:spacing w:after="0" w:line="253" w:lineRule="exact"/>
        <w:ind w:left="1488"/>
        <w:rPr>
          <w:sz w:val="24"/>
          <w:szCs w:val="24"/>
        </w:rPr>
      </w:pPr>
    </w:p>
    <w:p w:rsidR="0042182A" w:rsidRDefault="0042182A">
      <w:pPr>
        <w:spacing w:before="110" w:after="0" w:line="253" w:lineRule="exact"/>
        <w:ind w:left="2217"/>
      </w:pPr>
      <w:r>
        <w:rPr>
          <w:rFonts w:ascii="Times New Roman" w:hAnsi="Times New Roman"/>
          <w:color w:val="000000"/>
          <w:spacing w:val="-8"/>
        </w:rPr>
        <w:t>(</w:t>
      </w:r>
      <w:r>
        <w:rPr>
          <w:rFonts w:ascii="Times New Roman" w:hAnsi="Times New Roman"/>
          <w:color w:val="000000"/>
          <w:spacing w:val="-8"/>
          <w:lang w:val="en-US"/>
        </w:rPr>
        <w:t>f)</w:t>
      </w:r>
    </w:p>
    <w:p w:rsidR="0042182A" w:rsidRDefault="0042182A">
      <w:pPr>
        <w:spacing w:before="231" w:after="0" w:line="253" w:lineRule="exact"/>
        <w:ind w:left="2217"/>
      </w:pPr>
      <w:r>
        <w:rPr>
          <w:rFonts w:ascii="Times New Roman" w:hAnsi="Times New Roman"/>
          <w:color w:val="000000"/>
          <w:spacing w:val="-8"/>
        </w:rPr>
        <w:t>(</w:t>
      </w:r>
      <w:r>
        <w:rPr>
          <w:rFonts w:ascii="Times New Roman" w:hAnsi="Times New Roman"/>
          <w:color w:val="000000"/>
          <w:spacing w:val="-8"/>
          <w:lang w:val="en-US"/>
        </w:rPr>
        <w:t>g)</w:t>
      </w:r>
    </w:p>
    <w:p w:rsidR="0042182A" w:rsidRDefault="0042182A">
      <w:pPr>
        <w:spacing w:before="232" w:after="0" w:line="253" w:lineRule="exact"/>
        <w:ind w:left="2217"/>
      </w:pPr>
      <w:r>
        <w:rPr>
          <w:rFonts w:ascii="Times New Roman" w:hAnsi="Times New Roman"/>
          <w:color w:val="000000"/>
          <w:spacing w:val="-8"/>
        </w:rPr>
        <w:t>(</w:t>
      </w:r>
      <w:r>
        <w:rPr>
          <w:rFonts w:ascii="Times New Roman" w:hAnsi="Times New Roman"/>
          <w:color w:val="000000"/>
          <w:spacing w:val="-8"/>
          <w:lang w:val="en-US"/>
        </w:rPr>
        <w:t>h)</w:t>
      </w:r>
    </w:p>
    <w:p w:rsidR="0042182A" w:rsidRDefault="0042182A">
      <w:pPr>
        <w:spacing w:after="0" w:line="184" w:lineRule="exact"/>
        <w:ind w:left="1488"/>
        <w:rPr>
          <w:sz w:val="24"/>
          <w:szCs w:val="24"/>
        </w:rPr>
      </w:pPr>
      <w:r>
        <w:rPr>
          <w:sz w:val="24"/>
          <w:szCs w:val="24"/>
        </w:rPr>
        <w:br w:type="column"/>
      </w:r>
    </w:p>
    <w:p w:rsidR="0042182A" w:rsidRDefault="0042182A">
      <w:pPr>
        <w:spacing w:after="0" w:line="184" w:lineRule="exact"/>
        <w:ind w:left="1488"/>
        <w:rPr>
          <w:sz w:val="24"/>
          <w:szCs w:val="24"/>
        </w:rPr>
      </w:pPr>
    </w:p>
    <w:p w:rsidR="0042182A" w:rsidRDefault="0042182A">
      <w:pPr>
        <w:spacing w:after="0" w:line="184" w:lineRule="exact"/>
        <w:ind w:left="1488"/>
        <w:rPr>
          <w:sz w:val="24"/>
          <w:szCs w:val="24"/>
        </w:rPr>
      </w:pPr>
    </w:p>
    <w:p w:rsidR="0042182A" w:rsidRDefault="0042182A">
      <w:pPr>
        <w:tabs>
          <w:tab w:val="left" w:pos="6635"/>
          <w:tab w:val="left" w:pos="7383"/>
        </w:tabs>
        <w:spacing w:before="158" w:after="0" w:line="184" w:lineRule="exact"/>
        <w:ind w:left="783"/>
      </w:pPr>
      <w:r>
        <w:rPr>
          <w:rFonts w:ascii="Times New Roman" w:hAnsi="Times New Roman"/>
          <w:b/>
          <w:color w:val="000000"/>
          <w:w w:val="107"/>
          <w:sz w:val="16"/>
          <w:szCs w:val="16"/>
        </w:rPr>
        <w:t xml:space="preserve">Friedman and Friedman Separation Agreement </w:t>
      </w:r>
      <w:r>
        <w:rPr>
          <w:rFonts w:ascii="Times New Roman" w:hAnsi="Times New Roman"/>
          <w:color w:val="000000"/>
          <w:sz w:val="18"/>
          <w:szCs w:val="18"/>
        </w:rPr>
        <w:tab/>
      </w:r>
      <w:r>
        <w:rPr>
          <w:rFonts w:ascii="Times New Roman" w:hAnsi="Times New Roman"/>
          <w:color w:val="000000"/>
          <w:spacing w:val="11"/>
          <w:w w:val="150"/>
          <w:sz w:val="18"/>
          <w:szCs w:val="18"/>
        </w:rPr>
        <w:t xml:space="preserve">Page </w:t>
      </w:r>
      <w:r>
        <w:rPr>
          <w:rFonts w:ascii="Times New Roman" w:hAnsi="Times New Roman"/>
          <w:color w:val="000000"/>
          <w:sz w:val="18"/>
          <w:szCs w:val="18"/>
        </w:rPr>
        <w:tab/>
      </w:r>
      <w:r>
        <w:rPr>
          <w:rFonts w:ascii="Times New Roman" w:hAnsi="Times New Roman"/>
          <w:color w:val="000000"/>
          <w:w w:val="117"/>
          <w:sz w:val="18"/>
          <w:szCs w:val="18"/>
        </w:rPr>
        <w:t>2</w:t>
      </w:r>
    </w:p>
    <w:p w:rsidR="0042182A" w:rsidRDefault="0042182A">
      <w:pPr>
        <w:spacing w:before="117" w:after="0" w:line="470" w:lineRule="exact"/>
        <w:ind w:left="10" w:right="1411"/>
        <w:jc w:val="both"/>
      </w:pPr>
      <w:r>
        <w:rPr>
          <w:rFonts w:ascii="Times New Roman" w:hAnsi="Times New Roman"/>
          <w:color w:val="000000"/>
        </w:rPr>
        <w:t>"CRA" means Canada Revenue Agency;</w:t>
      </w:r>
    </w:p>
    <w:p w:rsidR="0042182A" w:rsidRDefault="0042182A">
      <w:pPr>
        <w:spacing w:before="214" w:after="0" w:line="253" w:lineRule="exact"/>
        <w:ind w:left="10"/>
      </w:pPr>
      <w:r>
        <w:rPr>
          <w:rFonts w:ascii="Times New Roman" w:hAnsi="Times New Roman"/>
          <w:color w:val="000000"/>
          <w:w w:val="104"/>
        </w:rPr>
        <w:t>"Guidelines" means the Federal Child Support Guidelines, as defined in s. 2(1) of the</w:t>
      </w:r>
    </w:p>
    <w:p w:rsidR="0042182A" w:rsidRDefault="0042182A">
      <w:pPr>
        <w:spacing w:before="107" w:after="0" w:line="253" w:lineRule="exact"/>
        <w:ind w:left="10"/>
      </w:pPr>
      <w:r>
        <w:rPr>
          <w:rFonts w:ascii="Times New Roman" w:hAnsi="Times New Roman"/>
          <w:i/>
          <w:color w:val="000000"/>
          <w:spacing w:val="-7"/>
        </w:rPr>
        <w:t>Divorce Act,</w:t>
      </w:r>
    </w:p>
    <w:p w:rsidR="0042182A" w:rsidRDefault="0042182A" w:rsidP="006B34C9">
      <w:pPr>
        <w:spacing w:before="66" w:after="0" w:line="482" w:lineRule="exact"/>
        <w:ind w:left="10" w:right="1315"/>
        <w:jc w:val="both"/>
        <w:rPr>
          <w:rFonts w:ascii="Times New Roman" w:hAnsi="Times New Roman"/>
          <w:color w:val="000000"/>
          <w:spacing w:val="-2"/>
        </w:rPr>
      </w:pPr>
      <w:r>
        <w:rPr>
          <w:rFonts w:ascii="Times New Roman" w:hAnsi="Times New Roman"/>
          <w:color w:val="000000"/>
          <w:spacing w:val="-1"/>
        </w:rPr>
        <w:t xml:space="preserve">"matrimonial home" means the property at </w:t>
      </w:r>
      <w:smartTag w:uri="urn:schemas-microsoft-com:office:smarttags" w:element="State">
        <w:r>
          <w:rPr>
            <w:rFonts w:ascii="Times New Roman" w:hAnsi="Times New Roman"/>
            <w:color w:val="000000"/>
            <w:spacing w:val="-1"/>
          </w:rPr>
          <w:t>480 Tweedsmuir Avenue</w:t>
        </w:r>
      </w:smartTag>
      <w:r>
        <w:rPr>
          <w:rFonts w:ascii="Times New Roman" w:hAnsi="Times New Roman"/>
          <w:color w:val="000000"/>
          <w:spacing w:val="-1"/>
        </w:rPr>
        <w:t xml:space="preserve"> i n </w:t>
      </w:r>
      <w:smartTag w:uri="urn:schemas-microsoft-com:office:smarttags" w:element="State">
        <w:smartTag w:uri="urn:schemas-microsoft-com:office:smarttags" w:element="State">
          <w:r>
            <w:rPr>
              <w:rFonts w:ascii="Times New Roman" w:hAnsi="Times New Roman"/>
              <w:color w:val="000000"/>
              <w:spacing w:val="-1"/>
            </w:rPr>
            <w:t>Ottawa</w:t>
          </w:r>
        </w:smartTag>
        <w:r>
          <w:rPr>
            <w:rFonts w:ascii="Times New Roman" w:hAnsi="Times New Roman"/>
            <w:color w:val="000000"/>
            <w:spacing w:val="-1"/>
          </w:rPr>
          <w:t xml:space="preserve">, </w:t>
        </w:r>
        <w:smartTag w:uri="urn:schemas-microsoft-com:office:smarttags" w:element="State">
          <w:r>
            <w:rPr>
              <w:rFonts w:ascii="Times New Roman" w:hAnsi="Times New Roman"/>
              <w:color w:val="000000"/>
              <w:spacing w:val="-1"/>
            </w:rPr>
            <w:t>Ontario</w:t>
          </w:r>
        </w:smartTag>
      </w:smartTag>
      <w:r>
        <w:rPr>
          <w:rFonts w:ascii="Times New Roman" w:hAnsi="Times New Roman"/>
          <w:color w:val="000000"/>
          <w:spacing w:val="-1"/>
        </w:rPr>
        <w:t xml:space="preserve">; </w:t>
      </w:r>
      <w:r>
        <w:rPr>
          <w:rFonts w:ascii="Times New Roman" w:hAnsi="Times New Roman"/>
          <w:color w:val="000000"/>
          <w:spacing w:val="-2"/>
        </w:rPr>
        <w:t xml:space="preserve">"net family property" means net family property as defined in the </w:t>
      </w:r>
      <w:r>
        <w:rPr>
          <w:rFonts w:ascii="Times New Roman" w:hAnsi="Times New Roman"/>
          <w:i/>
          <w:color w:val="000000"/>
          <w:spacing w:val="-2"/>
        </w:rPr>
        <w:t xml:space="preserve">Family Law Act; </w:t>
      </w:r>
      <w:r>
        <w:rPr>
          <w:rFonts w:ascii="Times New Roman" w:hAnsi="Times New Roman"/>
          <w:color w:val="000000"/>
          <w:spacing w:val="-2"/>
        </w:rPr>
        <w:t>and</w:t>
      </w:r>
      <w:bookmarkStart w:id="0" w:name="_GoBack"/>
      <w:bookmarkEnd w:id="0"/>
    </w:p>
    <w:p w:rsidR="0042182A" w:rsidRDefault="0042182A" w:rsidP="006B34C9">
      <w:pPr>
        <w:spacing w:before="66" w:after="0" w:line="482" w:lineRule="exact"/>
        <w:ind w:right="1315"/>
        <w:jc w:val="both"/>
      </w:pPr>
      <w:r>
        <w:rPr>
          <w:rFonts w:ascii="Times New Roman" w:hAnsi="Times New Roman"/>
          <w:color w:val="000000"/>
          <w:spacing w:val="-2"/>
        </w:rPr>
        <w:t xml:space="preserve"> "property" means property as defined in the </w:t>
      </w:r>
      <w:r>
        <w:rPr>
          <w:rFonts w:ascii="Times New Roman" w:hAnsi="Times New Roman"/>
          <w:i/>
          <w:color w:val="000000"/>
          <w:spacing w:val="-2"/>
        </w:rPr>
        <w:t>Family Law Act.</w:t>
      </w:r>
    </w:p>
    <w:p w:rsidR="0042182A" w:rsidRDefault="0042182A">
      <w:pPr>
        <w:spacing w:after="0" w:line="240" w:lineRule="exact"/>
        <w:rPr>
          <w:sz w:val="12"/>
          <w:szCs w:val="12"/>
        </w:rPr>
        <w:sectPr w:rsidR="0042182A">
          <w:type w:val="continuous"/>
          <w:pgSz w:w="12240" w:h="15740"/>
          <w:pgMar w:top="-20" w:right="0" w:bottom="-20" w:left="0" w:header="0" w:footer="0" w:gutter="0"/>
          <w:cols w:num="2" w:space="720" w:equalWidth="0">
            <w:col w:w="2767" w:space="160"/>
            <w:col w:w="9153"/>
          </w:cols>
        </w:sectPr>
      </w:pPr>
    </w:p>
    <w:p w:rsidR="0042182A" w:rsidRDefault="0042182A">
      <w:pPr>
        <w:tabs>
          <w:tab w:val="left" w:pos="2208"/>
        </w:tabs>
        <w:spacing w:before="174" w:after="0" w:line="253" w:lineRule="exact"/>
        <w:ind w:left="1488"/>
      </w:pPr>
      <w:r>
        <w:rPr>
          <w:rFonts w:ascii="Times New Roman" w:hAnsi="Times New Roman"/>
          <w:color w:val="000000"/>
        </w:rPr>
        <w:t>2.2</w:t>
      </w:r>
      <w:r>
        <w:rPr>
          <w:rFonts w:ascii="Times New Roman" w:hAnsi="Times New Roman"/>
          <w:color w:val="000000"/>
        </w:rPr>
        <w:tab/>
        <w:t>Any legislation defined in this section includes its regulations and any amending or successor</w:t>
      </w:r>
    </w:p>
    <w:p w:rsidR="0042182A" w:rsidRDefault="0042182A">
      <w:pPr>
        <w:spacing w:before="136" w:after="0" w:line="253" w:lineRule="exact"/>
        <w:ind w:left="1488" w:firstLine="734"/>
      </w:pPr>
      <w:r>
        <w:rPr>
          <w:rFonts w:ascii="Times New Roman" w:hAnsi="Times New Roman"/>
          <w:color w:val="000000"/>
        </w:rPr>
        <w:t>legislation.</w:t>
      </w:r>
    </w:p>
    <w:p w:rsidR="0042182A" w:rsidRDefault="0042182A">
      <w:pPr>
        <w:tabs>
          <w:tab w:val="left" w:pos="2942"/>
        </w:tabs>
        <w:spacing w:before="236" w:after="0" w:line="253" w:lineRule="exact"/>
        <w:ind w:left="1488" w:firstLine="729"/>
      </w:pPr>
      <w:r>
        <w:rPr>
          <w:rFonts w:ascii="Times New Roman" w:hAnsi="Times New Roman"/>
          <w:i/>
          <w:color w:val="000000"/>
        </w:rPr>
        <w:t>(a)</w:t>
      </w:r>
      <w:r>
        <w:rPr>
          <w:rFonts w:ascii="Times New Roman" w:hAnsi="Times New Roman"/>
          <w:color w:val="000000"/>
        </w:rPr>
        <w:tab/>
      </w:r>
      <w:r>
        <w:rPr>
          <w:rFonts w:ascii="Times New Roman" w:hAnsi="Times New Roman"/>
          <w:i/>
          <w:color w:val="000000"/>
        </w:rPr>
        <w:t xml:space="preserve">"Arbitration Act' </w:t>
      </w:r>
      <w:r>
        <w:rPr>
          <w:rFonts w:ascii="Times New Roman" w:hAnsi="Times New Roman"/>
          <w:color w:val="000000"/>
        </w:rPr>
        <w:t xml:space="preserve">means the </w:t>
      </w:r>
      <w:r>
        <w:rPr>
          <w:rFonts w:ascii="Times New Roman" w:hAnsi="Times New Roman"/>
          <w:i/>
          <w:color w:val="000000"/>
        </w:rPr>
        <w:t xml:space="preserve">Arbitration Act, </w:t>
      </w:r>
      <w:r>
        <w:rPr>
          <w:rFonts w:ascii="Times New Roman" w:hAnsi="Times New Roman"/>
          <w:color w:val="000000"/>
        </w:rPr>
        <w:t>1991, S.O. 1991, c. 17;</w:t>
      </w:r>
    </w:p>
    <w:p w:rsidR="0042182A" w:rsidRDefault="0042182A">
      <w:pPr>
        <w:tabs>
          <w:tab w:val="left" w:pos="2942"/>
        </w:tabs>
        <w:spacing w:before="232" w:after="0" w:line="253" w:lineRule="exact"/>
        <w:ind w:left="1488" w:firstLine="729"/>
      </w:pPr>
      <w:r>
        <w:rPr>
          <w:rFonts w:ascii="Times New Roman" w:hAnsi="Times New Roman"/>
          <w:color w:val="000000"/>
        </w:rPr>
        <w:t>(b)</w:t>
      </w:r>
      <w:r>
        <w:rPr>
          <w:rFonts w:ascii="Times New Roman" w:hAnsi="Times New Roman"/>
          <w:color w:val="000000"/>
        </w:rPr>
        <w:tab/>
      </w:r>
      <w:r>
        <w:rPr>
          <w:rFonts w:ascii="Times New Roman" w:hAnsi="Times New Roman"/>
          <w:i/>
          <w:color w:val="000000"/>
        </w:rPr>
        <w:t xml:space="preserve">"Children's Law Reform Act" </w:t>
      </w:r>
      <w:r>
        <w:rPr>
          <w:rFonts w:ascii="Times New Roman" w:hAnsi="Times New Roman"/>
          <w:color w:val="000000"/>
        </w:rPr>
        <w:t xml:space="preserve">means the </w:t>
      </w:r>
      <w:r>
        <w:rPr>
          <w:rFonts w:ascii="Times New Roman" w:hAnsi="Times New Roman"/>
          <w:i/>
          <w:color w:val="000000"/>
        </w:rPr>
        <w:t xml:space="preserve">Children's Law Reform Act, </w:t>
      </w:r>
      <w:r>
        <w:rPr>
          <w:rFonts w:ascii="Times New Roman" w:hAnsi="Times New Roman"/>
          <w:color w:val="000000"/>
        </w:rPr>
        <w:t>R.S.O. 1990, c. C.12;</w:t>
      </w:r>
    </w:p>
    <w:p w:rsidR="0042182A" w:rsidRDefault="0042182A">
      <w:pPr>
        <w:tabs>
          <w:tab w:val="left" w:pos="2942"/>
        </w:tabs>
        <w:spacing w:before="237" w:after="0" w:line="253" w:lineRule="exact"/>
        <w:ind w:left="1488" w:firstLine="729"/>
      </w:pPr>
      <w:r>
        <w:rPr>
          <w:rFonts w:ascii="Times New Roman" w:hAnsi="Times New Roman"/>
          <w:color w:val="000000"/>
        </w:rPr>
        <w:t>(c)</w:t>
      </w:r>
      <w:r>
        <w:rPr>
          <w:rFonts w:ascii="Times New Roman" w:hAnsi="Times New Roman"/>
          <w:color w:val="000000"/>
        </w:rPr>
        <w:tab/>
      </w:r>
      <w:r>
        <w:rPr>
          <w:rFonts w:ascii="Times New Roman" w:hAnsi="Times New Roman"/>
          <w:i/>
          <w:color w:val="000000"/>
        </w:rPr>
        <w:t xml:space="preserve">"Divorce Act' </w:t>
      </w:r>
      <w:r>
        <w:rPr>
          <w:rFonts w:ascii="Times New Roman" w:hAnsi="Times New Roman"/>
          <w:color w:val="000000"/>
        </w:rPr>
        <w:t xml:space="preserve">means the </w:t>
      </w:r>
      <w:r>
        <w:rPr>
          <w:rFonts w:ascii="Times New Roman" w:hAnsi="Times New Roman"/>
          <w:i/>
          <w:color w:val="000000"/>
        </w:rPr>
        <w:t xml:space="preserve">Divorce Act, </w:t>
      </w:r>
      <w:r>
        <w:rPr>
          <w:rFonts w:ascii="Times New Roman" w:hAnsi="Times New Roman"/>
          <w:color w:val="000000"/>
        </w:rPr>
        <w:t>R.S.C. 1985, c. 3 (2nd Supp.);</w:t>
      </w:r>
    </w:p>
    <w:p w:rsidR="0042182A" w:rsidRDefault="0042182A">
      <w:pPr>
        <w:tabs>
          <w:tab w:val="left" w:pos="2942"/>
        </w:tabs>
        <w:spacing w:before="232" w:after="0" w:line="253" w:lineRule="exact"/>
        <w:ind w:left="1488" w:firstLine="734"/>
      </w:pPr>
      <w:r>
        <w:rPr>
          <w:rFonts w:ascii="Times New Roman" w:hAnsi="Times New Roman"/>
          <w:color w:val="000000"/>
        </w:rPr>
        <w:t>(d)</w:t>
      </w:r>
      <w:r>
        <w:rPr>
          <w:rFonts w:ascii="Times New Roman" w:hAnsi="Times New Roman"/>
          <w:color w:val="000000"/>
        </w:rPr>
        <w:tab/>
      </w:r>
      <w:r>
        <w:rPr>
          <w:rFonts w:ascii="Times New Roman" w:hAnsi="Times New Roman"/>
          <w:i/>
          <w:color w:val="000000"/>
        </w:rPr>
        <w:t xml:space="preserve">"Estates Act" </w:t>
      </w:r>
      <w:r>
        <w:rPr>
          <w:rFonts w:ascii="Times New Roman" w:hAnsi="Times New Roman"/>
          <w:color w:val="000000"/>
        </w:rPr>
        <w:t xml:space="preserve">means the </w:t>
      </w:r>
      <w:r>
        <w:rPr>
          <w:rFonts w:ascii="Times New Roman" w:hAnsi="Times New Roman"/>
          <w:i/>
          <w:color w:val="000000"/>
        </w:rPr>
        <w:t xml:space="preserve">Estates Act, </w:t>
      </w:r>
      <w:r>
        <w:rPr>
          <w:rFonts w:ascii="Times New Roman" w:hAnsi="Times New Roman"/>
          <w:color w:val="000000"/>
        </w:rPr>
        <w:t>R.S,O. 1990, c. E.21;</w:t>
      </w:r>
    </w:p>
    <w:p w:rsidR="0042182A" w:rsidRDefault="0042182A">
      <w:pPr>
        <w:tabs>
          <w:tab w:val="left" w:pos="2942"/>
        </w:tabs>
        <w:spacing w:before="236" w:after="0" w:line="253" w:lineRule="exact"/>
        <w:ind w:left="1488" w:firstLine="734"/>
      </w:pPr>
      <w:r>
        <w:rPr>
          <w:rFonts w:ascii="Times New Roman" w:hAnsi="Times New Roman"/>
          <w:i/>
          <w:color w:val="000000"/>
        </w:rPr>
        <w:t>(e)</w:t>
      </w:r>
      <w:r>
        <w:rPr>
          <w:rFonts w:ascii="Times New Roman" w:hAnsi="Times New Roman"/>
          <w:color w:val="000000"/>
        </w:rPr>
        <w:tab/>
      </w:r>
      <w:r>
        <w:rPr>
          <w:rFonts w:ascii="Times New Roman" w:hAnsi="Times New Roman"/>
          <w:i/>
          <w:color w:val="000000"/>
        </w:rPr>
        <w:t xml:space="preserve">"Family Law Act' </w:t>
      </w:r>
      <w:r>
        <w:rPr>
          <w:rFonts w:ascii="Times New Roman" w:hAnsi="Times New Roman"/>
          <w:color w:val="000000"/>
        </w:rPr>
        <w:t xml:space="preserve">means the </w:t>
      </w:r>
      <w:r>
        <w:rPr>
          <w:rFonts w:ascii="Times New Roman" w:hAnsi="Times New Roman"/>
          <w:i/>
          <w:color w:val="000000"/>
        </w:rPr>
        <w:t xml:space="preserve">Family Law Act, </w:t>
      </w:r>
      <w:r>
        <w:rPr>
          <w:rFonts w:ascii="Times New Roman" w:hAnsi="Times New Roman"/>
          <w:color w:val="000000"/>
        </w:rPr>
        <w:t>R.S.O. 1990, c. F.3;</w:t>
      </w:r>
    </w:p>
    <w:p w:rsidR="0042182A" w:rsidRDefault="0042182A">
      <w:pPr>
        <w:tabs>
          <w:tab w:val="left" w:pos="2952"/>
          <w:tab w:val="left" w:pos="8927"/>
        </w:tabs>
        <w:spacing w:before="241" w:after="0" w:line="253" w:lineRule="exact"/>
        <w:ind w:left="1488" w:firstLine="734"/>
      </w:pPr>
      <w:r>
        <w:rPr>
          <w:rFonts w:ascii="Times New Roman" w:hAnsi="Times New Roman"/>
          <w:color w:val="000000"/>
        </w:rPr>
        <w:t>(f)</w:t>
      </w:r>
      <w:r>
        <w:rPr>
          <w:rFonts w:ascii="Times New Roman" w:hAnsi="Times New Roman"/>
          <w:color w:val="000000"/>
        </w:rPr>
        <w:tab/>
      </w:r>
      <w:r>
        <w:rPr>
          <w:rFonts w:ascii="Times New Roman" w:hAnsi="Times New Roman"/>
          <w:i/>
          <w:color w:val="000000"/>
        </w:rPr>
        <w:t xml:space="preserve">"Health </w:t>
      </w:r>
      <w:r>
        <w:rPr>
          <w:rFonts w:ascii="Times New Roman" w:hAnsi="Times New Roman"/>
          <w:color w:val="000000"/>
        </w:rPr>
        <w:t xml:space="preserve">Care Consent </w:t>
      </w:r>
      <w:r>
        <w:rPr>
          <w:rFonts w:ascii="Times New Roman" w:hAnsi="Times New Roman"/>
          <w:i/>
          <w:color w:val="000000"/>
        </w:rPr>
        <w:t xml:space="preserve">Act' </w:t>
      </w:r>
      <w:r>
        <w:rPr>
          <w:rFonts w:ascii="Times New Roman" w:hAnsi="Times New Roman"/>
          <w:color w:val="000000"/>
        </w:rPr>
        <w:t xml:space="preserve">means the </w:t>
      </w:r>
      <w:r>
        <w:rPr>
          <w:rFonts w:ascii="Times New Roman" w:hAnsi="Times New Roman"/>
          <w:i/>
          <w:color w:val="000000"/>
        </w:rPr>
        <w:t>Health Care Consent Act,</w:t>
      </w:r>
      <w:r>
        <w:rPr>
          <w:rFonts w:ascii="Times New Roman" w:hAnsi="Times New Roman"/>
          <w:color w:val="000000"/>
        </w:rPr>
        <w:tab/>
        <w:t>1996, S.O. 1996, c. 2,</w:t>
      </w:r>
    </w:p>
    <w:p w:rsidR="0042182A" w:rsidRDefault="0042182A">
      <w:pPr>
        <w:spacing w:before="112" w:after="0" w:line="253" w:lineRule="exact"/>
        <w:ind w:left="2952"/>
      </w:pPr>
      <w:r>
        <w:rPr>
          <w:rFonts w:ascii="Times New Roman" w:hAnsi="Times New Roman"/>
          <w:color w:val="000000"/>
          <w:spacing w:val="2"/>
        </w:rPr>
        <w:t>Sch A;</w:t>
      </w:r>
    </w:p>
    <w:p w:rsidR="0042182A" w:rsidRDefault="0042182A">
      <w:pPr>
        <w:spacing w:before="80" w:after="0" w:line="480" w:lineRule="exact"/>
        <w:ind w:left="2952" w:right="3721"/>
        <w:jc w:val="both"/>
      </w:pPr>
      <w:r>
        <w:rPr>
          <w:rFonts w:ascii="Times New Roman" w:hAnsi="Times New Roman"/>
          <w:i/>
          <w:color w:val="000000"/>
        </w:rPr>
        <w:t xml:space="preserve">"Insurance Act' </w:t>
      </w:r>
      <w:r>
        <w:rPr>
          <w:rFonts w:ascii="Times New Roman" w:hAnsi="Times New Roman"/>
          <w:color w:val="000000"/>
        </w:rPr>
        <w:t xml:space="preserve">means the </w:t>
      </w:r>
      <w:r>
        <w:rPr>
          <w:rFonts w:ascii="Times New Roman" w:hAnsi="Times New Roman"/>
          <w:i/>
          <w:color w:val="000000"/>
        </w:rPr>
        <w:t xml:space="preserve">insurance Act, </w:t>
      </w:r>
      <w:r>
        <w:rPr>
          <w:rFonts w:ascii="Times New Roman" w:hAnsi="Times New Roman"/>
          <w:color w:val="000000"/>
        </w:rPr>
        <w:t xml:space="preserve">R.S.O. 1990, c. 1.8; </w:t>
      </w:r>
      <w:r>
        <w:rPr>
          <w:rFonts w:ascii="Times New Roman" w:hAnsi="Times New Roman"/>
          <w:i/>
          <w:color w:val="000000"/>
        </w:rPr>
        <w:t xml:space="preserve">"Partition Act' </w:t>
      </w:r>
      <w:r>
        <w:rPr>
          <w:rFonts w:ascii="Times New Roman" w:hAnsi="Times New Roman"/>
          <w:color w:val="000000"/>
        </w:rPr>
        <w:t xml:space="preserve">means the </w:t>
      </w:r>
      <w:r>
        <w:rPr>
          <w:rFonts w:ascii="Times New Roman" w:hAnsi="Times New Roman"/>
          <w:i/>
          <w:color w:val="000000"/>
        </w:rPr>
        <w:t xml:space="preserve">Partition Act, </w:t>
      </w:r>
      <w:r>
        <w:rPr>
          <w:rFonts w:ascii="Times New Roman" w:hAnsi="Times New Roman"/>
          <w:color w:val="000000"/>
        </w:rPr>
        <w:t>R.S.O. 1990, c. P.4;</w:t>
      </w:r>
    </w:p>
    <w:p w:rsidR="0042182A" w:rsidRDefault="0042182A">
      <w:pPr>
        <w:spacing w:before="208" w:after="0" w:line="253" w:lineRule="exact"/>
        <w:ind w:left="2952"/>
      </w:pPr>
      <w:r>
        <w:rPr>
          <w:rFonts w:ascii="Times New Roman" w:hAnsi="Times New Roman"/>
          <w:i/>
          <w:color w:val="000000"/>
        </w:rPr>
        <w:t xml:space="preserve">"Substitute Decisions Act' </w:t>
      </w:r>
      <w:r>
        <w:rPr>
          <w:rFonts w:ascii="Times New Roman" w:hAnsi="Times New Roman"/>
          <w:color w:val="000000"/>
        </w:rPr>
        <w:t xml:space="preserve">means the </w:t>
      </w:r>
      <w:r>
        <w:rPr>
          <w:rFonts w:ascii="Times New Roman" w:hAnsi="Times New Roman"/>
          <w:i/>
          <w:color w:val="000000"/>
        </w:rPr>
        <w:t xml:space="preserve">Substitute Decisions Act, </w:t>
      </w:r>
      <w:r>
        <w:rPr>
          <w:rFonts w:ascii="Times New Roman" w:hAnsi="Times New Roman"/>
          <w:color w:val="000000"/>
        </w:rPr>
        <w:t>1992, S.O. 1992, c. 30;</w:t>
      </w:r>
    </w:p>
    <w:p w:rsidR="0042182A" w:rsidRDefault="0042182A">
      <w:pPr>
        <w:tabs>
          <w:tab w:val="left" w:pos="10224"/>
        </w:tabs>
        <w:spacing w:before="139" w:after="0" w:line="360" w:lineRule="exact"/>
        <w:ind w:left="2952" w:right="1144"/>
        <w:jc w:val="both"/>
      </w:pPr>
      <w:r>
        <w:rPr>
          <w:rFonts w:ascii="Times New Roman" w:hAnsi="Times New Roman"/>
          <w:i/>
          <w:color w:val="000000"/>
          <w:w w:val="102"/>
        </w:rPr>
        <w:t xml:space="preserve">"Succession Law Reform Act' </w:t>
      </w:r>
      <w:r>
        <w:rPr>
          <w:rFonts w:ascii="Times New Roman" w:hAnsi="Times New Roman"/>
          <w:color w:val="000000"/>
          <w:w w:val="102"/>
        </w:rPr>
        <w:t xml:space="preserve">means the </w:t>
      </w:r>
      <w:r>
        <w:rPr>
          <w:rFonts w:ascii="Times New Roman" w:hAnsi="Times New Roman"/>
          <w:i/>
          <w:color w:val="000000"/>
          <w:w w:val="102"/>
        </w:rPr>
        <w:t xml:space="preserve">Succession Law Reform Act, </w:t>
      </w:r>
      <w:r>
        <w:rPr>
          <w:rFonts w:ascii="Times New Roman" w:hAnsi="Times New Roman"/>
          <w:color w:val="000000"/>
          <w:w w:val="102"/>
        </w:rPr>
        <w:t xml:space="preserve">R.S.O. </w:t>
      </w:r>
      <w:r>
        <w:rPr>
          <w:rFonts w:ascii="Times New Roman" w:hAnsi="Times New Roman"/>
          <w:color w:val="000000"/>
        </w:rPr>
        <w:tab/>
      </w:r>
      <w:r>
        <w:rPr>
          <w:rFonts w:ascii="Times New Roman" w:hAnsi="Times New Roman"/>
          <w:color w:val="000000"/>
          <w:spacing w:val="-1"/>
        </w:rPr>
        <w:t xml:space="preserve">1990, c. </w:t>
      </w:r>
      <w:r>
        <w:rPr>
          <w:rFonts w:ascii="Times New Roman" w:hAnsi="Times New Roman"/>
          <w:color w:val="000000"/>
          <w:spacing w:val="-2"/>
        </w:rPr>
        <w:t>S.26;</w:t>
      </w:r>
    </w:p>
    <w:p w:rsidR="0042182A" w:rsidRDefault="0042182A">
      <w:pPr>
        <w:tabs>
          <w:tab w:val="left" w:pos="2952"/>
        </w:tabs>
        <w:spacing w:before="209" w:after="0" w:line="253" w:lineRule="exact"/>
        <w:ind w:left="2222"/>
      </w:pPr>
      <w:r>
        <w:rPr>
          <w:rFonts w:ascii="Times New Roman" w:hAnsi="Times New Roman"/>
          <w:color w:val="000000"/>
          <w:spacing w:val="-8"/>
        </w:rPr>
        <w:t xml:space="preserve">(k) </w:t>
      </w:r>
      <w:r>
        <w:rPr>
          <w:rFonts w:ascii="Times New Roman" w:hAnsi="Times New Roman"/>
          <w:color w:val="000000"/>
        </w:rPr>
        <w:tab/>
      </w:r>
      <w:r>
        <w:rPr>
          <w:rFonts w:ascii="Times New Roman" w:hAnsi="Times New Roman"/>
          <w:i/>
          <w:color w:val="000000"/>
        </w:rPr>
        <w:t xml:space="preserve">"Trustee Act' </w:t>
      </w:r>
      <w:r>
        <w:rPr>
          <w:rFonts w:ascii="Times New Roman" w:hAnsi="Times New Roman"/>
          <w:color w:val="000000"/>
        </w:rPr>
        <w:t xml:space="preserve">means the </w:t>
      </w:r>
      <w:r>
        <w:rPr>
          <w:rFonts w:ascii="Times New Roman" w:hAnsi="Times New Roman"/>
          <w:i/>
          <w:color w:val="000000"/>
        </w:rPr>
        <w:t xml:space="preserve">Trustee Act, </w:t>
      </w:r>
      <w:r>
        <w:rPr>
          <w:rFonts w:ascii="Times New Roman" w:hAnsi="Times New Roman"/>
          <w:color w:val="000000"/>
        </w:rPr>
        <w:t>R.S.O. 1990, c. T.23.</w:t>
      </w:r>
    </w:p>
    <w:p w:rsidR="0042182A" w:rsidRDefault="0042182A">
      <w:pPr>
        <w:spacing w:after="0" w:line="253" w:lineRule="exact"/>
        <w:ind w:left="1497"/>
        <w:rPr>
          <w:sz w:val="24"/>
          <w:szCs w:val="24"/>
        </w:rPr>
      </w:pPr>
    </w:p>
    <w:p w:rsidR="0042182A" w:rsidRDefault="0042182A">
      <w:pPr>
        <w:spacing w:after="0" w:line="253" w:lineRule="exact"/>
        <w:ind w:left="1497"/>
        <w:rPr>
          <w:sz w:val="24"/>
          <w:szCs w:val="24"/>
        </w:rPr>
      </w:pPr>
    </w:p>
    <w:p w:rsidR="0042182A" w:rsidRDefault="0042182A">
      <w:pPr>
        <w:spacing w:after="0" w:line="253" w:lineRule="exact"/>
        <w:ind w:left="1497"/>
        <w:rPr>
          <w:sz w:val="24"/>
          <w:szCs w:val="24"/>
        </w:rPr>
      </w:pPr>
    </w:p>
    <w:p w:rsidR="0042182A" w:rsidRDefault="0042182A">
      <w:pPr>
        <w:tabs>
          <w:tab w:val="left" w:pos="2231"/>
        </w:tabs>
        <w:spacing w:before="80" w:after="0" w:line="253" w:lineRule="exact"/>
        <w:ind w:left="1497"/>
      </w:pPr>
      <w:r>
        <w:rPr>
          <w:rFonts w:ascii="Times New Roman" w:hAnsi="Times New Roman"/>
          <w:b/>
          <w:color w:val="000000"/>
          <w:spacing w:val="-2"/>
        </w:rPr>
        <w:t>3.</w:t>
      </w:r>
      <w:r>
        <w:rPr>
          <w:rFonts w:ascii="Times New Roman" w:hAnsi="Times New Roman"/>
          <w:color w:val="000000"/>
        </w:rPr>
        <w:tab/>
      </w:r>
      <w:r>
        <w:rPr>
          <w:rFonts w:ascii="Times New Roman" w:hAnsi="Times New Roman"/>
          <w:b/>
          <w:color w:val="000000"/>
          <w:spacing w:val="-3"/>
        </w:rPr>
        <w:t>Freedom From The Other</w:t>
      </w:r>
    </w:p>
    <w:p w:rsidR="0042182A" w:rsidRDefault="0042182A">
      <w:pPr>
        <w:spacing w:after="0" w:line="253" w:lineRule="exact"/>
        <w:ind w:left="1497"/>
        <w:rPr>
          <w:sz w:val="24"/>
          <w:szCs w:val="24"/>
        </w:rPr>
      </w:pPr>
    </w:p>
    <w:p w:rsidR="0042182A" w:rsidRDefault="0042182A">
      <w:pPr>
        <w:tabs>
          <w:tab w:val="left" w:pos="2231"/>
        </w:tabs>
        <w:spacing w:before="27" w:after="0" w:line="253" w:lineRule="exact"/>
        <w:ind w:left="1497"/>
      </w:pPr>
      <w:r>
        <w:rPr>
          <w:rFonts w:ascii="Times New Roman" w:hAnsi="Times New Roman"/>
          <w:color w:val="000000"/>
          <w:spacing w:val="-2"/>
        </w:rPr>
        <w:t>3.1</w:t>
      </w:r>
      <w:r>
        <w:rPr>
          <w:rFonts w:ascii="Times New Roman" w:hAnsi="Times New Roman"/>
          <w:color w:val="000000"/>
        </w:rPr>
        <w:tab/>
      </w:r>
      <w:r>
        <w:rPr>
          <w:rFonts w:ascii="Times New Roman" w:hAnsi="Times New Roman"/>
          <w:color w:val="000000"/>
          <w:spacing w:val="-2"/>
        </w:rPr>
        <w:t>Devorah and Barry will not harass or speak ill of each other.</w:t>
      </w:r>
    </w:p>
    <w:p w:rsidR="0042182A" w:rsidRDefault="0042182A">
      <w:pPr>
        <w:spacing w:after="0" w:line="240" w:lineRule="exact"/>
        <w:rPr>
          <w:sz w:val="12"/>
          <w:szCs w:val="12"/>
        </w:rPr>
        <w:sectPr w:rsidR="0042182A">
          <w:type w:val="continuous"/>
          <w:pgSz w:w="12240" w:h="15740"/>
          <w:pgMar w:top="-20" w:right="0" w:bottom="-20" w:left="0" w:header="0" w:footer="0" w:gutter="0"/>
          <w:cols w:space="720"/>
        </w:sectPr>
      </w:pP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Default="0042182A">
      <w:pPr>
        <w:spacing w:before="104" w:after="0" w:line="598" w:lineRule="exact"/>
        <w:ind w:left="1128"/>
        <w:rPr>
          <w:lang w:val="en-US"/>
        </w:rPr>
      </w:pPr>
    </w:p>
    <w:p w:rsidR="0042182A" w:rsidRDefault="0042182A">
      <w:pPr>
        <w:spacing w:after="0" w:line="208" w:lineRule="exact"/>
        <w:ind w:left="1118"/>
        <w:rPr>
          <w:lang w:val="en-US"/>
        </w:rPr>
      </w:pPr>
    </w:p>
    <w:p w:rsidR="0042182A" w:rsidRDefault="0042182A">
      <w:pPr>
        <w:spacing w:after="0" w:line="253" w:lineRule="exact"/>
        <w:ind w:left="1478"/>
        <w:rPr>
          <w:sz w:val="24"/>
          <w:szCs w:val="24"/>
        </w:rPr>
      </w:pPr>
    </w:p>
    <w:p w:rsidR="0042182A" w:rsidRDefault="0042182A">
      <w:pPr>
        <w:tabs>
          <w:tab w:val="left" w:pos="2207"/>
        </w:tabs>
        <w:spacing w:before="19" w:after="0" w:line="253" w:lineRule="exact"/>
        <w:ind w:left="1478"/>
      </w:pPr>
      <w:r>
        <w:rPr>
          <w:rFonts w:ascii="Times New Roman" w:hAnsi="Times New Roman"/>
          <w:b/>
          <w:color w:val="000000"/>
          <w:spacing w:val="-7"/>
          <w:w w:val="90"/>
        </w:rPr>
        <w:t xml:space="preserve">4. </w:t>
      </w:r>
      <w:r>
        <w:rPr>
          <w:rFonts w:ascii="Times New Roman" w:hAnsi="Times New Roman"/>
          <w:color w:val="000000"/>
        </w:rPr>
        <w:tab/>
      </w:r>
      <w:r>
        <w:rPr>
          <w:rFonts w:ascii="Times New Roman" w:hAnsi="Times New Roman"/>
          <w:b/>
          <w:color w:val="000000"/>
          <w:spacing w:val="-1"/>
        </w:rPr>
        <w:t>Parenting</w:t>
      </w:r>
    </w:p>
    <w:p w:rsidR="0042182A" w:rsidRDefault="0042182A">
      <w:pPr>
        <w:spacing w:after="0" w:line="241" w:lineRule="exact"/>
        <w:ind w:left="1478"/>
        <w:rPr>
          <w:sz w:val="24"/>
          <w:szCs w:val="24"/>
        </w:rPr>
      </w:pPr>
      <w:r>
        <w:rPr>
          <w:sz w:val="24"/>
          <w:szCs w:val="24"/>
        </w:rPr>
        <w:br w:type="column"/>
      </w:r>
    </w:p>
    <w:p w:rsidR="0042182A" w:rsidRDefault="0042182A">
      <w:pPr>
        <w:spacing w:after="0" w:line="241" w:lineRule="exact"/>
        <w:ind w:left="1478"/>
        <w:rPr>
          <w:sz w:val="24"/>
          <w:szCs w:val="24"/>
        </w:rPr>
      </w:pPr>
    </w:p>
    <w:p w:rsidR="0042182A" w:rsidRDefault="0042182A">
      <w:pPr>
        <w:tabs>
          <w:tab w:val="left" w:pos="5847"/>
        </w:tabs>
        <w:spacing w:before="181" w:after="0" w:line="241" w:lineRule="exact"/>
        <w:ind w:left="10"/>
      </w:pPr>
      <w:r>
        <w:rPr>
          <w:rFonts w:ascii="Times New Roman" w:hAnsi="Times New Roman"/>
          <w:b/>
          <w:color w:val="000000"/>
          <w:w w:val="107"/>
          <w:sz w:val="16"/>
          <w:szCs w:val="16"/>
        </w:rPr>
        <w:t xml:space="preserve">Friedman and Friedman Separation Agreement </w:t>
      </w:r>
      <w:r>
        <w:rPr>
          <w:rFonts w:ascii="Times New Roman" w:hAnsi="Times New Roman"/>
          <w:color w:val="000000"/>
          <w:sz w:val="18"/>
          <w:szCs w:val="18"/>
        </w:rPr>
        <w:tab/>
      </w:r>
      <w:r>
        <w:rPr>
          <w:rFonts w:ascii="Times New Roman" w:hAnsi="Times New Roman"/>
          <w:b/>
          <w:color w:val="000000"/>
          <w:w w:val="106"/>
          <w:position w:val="-4"/>
          <w:lang w:val="en-US"/>
        </w:rPr>
        <w:t>P</w:t>
      </w:r>
      <w:r>
        <w:rPr>
          <w:rFonts w:ascii="Times New Roman" w:hAnsi="Times New Roman"/>
          <w:color w:val="000000"/>
          <w:w w:val="106"/>
          <w:position w:val="-4"/>
          <w:sz w:val="26"/>
          <w:szCs w:val="26"/>
        </w:rPr>
        <w:t>a</w:t>
      </w:r>
      <w:r>
        <w:rPr>
          <w:rFonts w:ascii="Times New Roman" w:hAnsi="Times New Roman"/>
          <w:color w:val="000000"/>
          <w:w w:val="106"/>
          <w:position w:val="-4"/>
          <w:sz w:val="26"/>
          <w:szCs w:val="26"/>
          <w:lang w:val="en-US"/>
        </w:rPr>
        <w:t>g</w:t>
      </w:r>
      <w:r>
        <w:rPr>
          <w:rFonts w:ascii="Times New Roman" w:hAnsi="Times New Roman"/>
          <w:color w:val="000000"/>
          <w:w w:val="106"/>
          <w:position w:val="-4"/>
          <w:sz w:val="26"/>
          <w:szCs w:val="26"/>
        </w:rPr>
        <w:t xml:space="preserve">e  </w:t>
      </w:r>
      <w:r>
        <w:rPr>
          <w:rFonts w:ascii="Times New Roman" w:hAnsi="Times New Roman"/>
          <w:color w:val="000000"/>
          <w:position w:val="-4"/>
          <w:sz w:val="26"/>
          <w:szCs w:val="26"/>
        </w:rPr>
        <w:t xml:space="preserve">3 </w:t>
      </w:r>
    </w:p>
    <w:p w:rsidR="0042182A" w:rsidRDefault="0042182A">
      <w:pPr>
        <w:spacing w:after="0" w:line="240" w:lineRule="exact"/>
        <w:rPr>
          <w:sz w:val="12"/>
          <w:szCs w:val="12"/>
        </w:rPr>
        <w:sectPr w:rsidR="0042182A">
          <w:type w:val="continuous"/>
          <w:pgSz w:w="12240" w:h="15740"/>
          <w:pgMar w:top="-20" w:right="0" w:bottom="-20" w:left="0" w:header="0" w:footer="0" w:gutter="0"/>
          <w:cols w:num="2" w:space="720" w:equalWidth="0">
            <w:col w:w="3540" w:space="160"/>
            <w:col w:w="8380"/>
          </w:cols>
        </w:sectPr>
      </w:pPr>
    </w:p>
    <w:p w:rsidR="0042182A" w:rsidRDefault="0042182A">
      <w:pPr>
        <w:spacing w:after="0" w:line="253" w:lineRule="exact"/>
        <w:ind w:left="1478"/>
        <w:rPr>
          <w:sz w:val="24"/>
          <w:szCs w:val="24"/>
        </w:rPr>
      </w:pPr>
    </w:p>
    <w:p w:rsidR="0042182A" w:rsidRDefault="0042182A">
      <w:pPr>
        <w:tabs>
          <w:tab w:val="left" w:pos="2198"/>
        </w:tabs>
        <w:spacing w:before="22" w:after="0" w:line="253" w:lineRule="exact"/>
        <w:ind w:left="1478"/>
      </w:pPr>
      <w:r>
        <w:rPr>
          <w:rFonts w:ascii="Times New Roman" w:hAnsi="Times New Roman"/>
          <w:color w:val="000000"/>
          <w:spacing w:val="1"/>
        </w:rPr>
        <w:t>4.1</w:t>
      </w:r>
      <w:r>
        <w:rPr>
          <w:rFonts w:ascii="Times New Roman" w:hAnsi="Times New Roman"/>
          <w:color w:val="000000"/>
        </w:rPr>
        <w:tab/>
      </w:r>
      <w:r>
        <w:rPr>
          <w:rFonts w:ascii="Times New Roman" w:hAnsi="Times New Roman"/>
          <w:color w:val="000000"/>
          <w:spacing w:val="1"/>
        </w:rPr>
        <w:t>All of the parties children are over the age of 18. Therefore, the issues of custody and access no</w:t>
      </w:r>
    </w:p>
    <w:p w:rsidR="0042182A" w:rsidRDefault="0042182A">
      <w:pPr>
        <w:spacing w:before="126" w:after="0" w:line="253" w:lineRule="exact"/>
        <w:ind w:left="1478" w:firstLine="739"/>
      </w:pPr>
      <w:r>
        <w:rPr>
          <w:rFonts w:ascii="Times New Roman" w:hAnsi="Times New Roman"/>
          <w:color w:val="000000"/>
          <w:spacing w:val="1"/>
        </w:rPr>
        <w:t>longer apply to the children.  However, the parties acknowledge that Aidel and Yehuda are both</w:t>
      </w:r>
    </w:p>
    <w:p w:rsidR="0042182A" w:rsidRDefault="0042182A">
      <w:pPr>
        <w:spacing w:before="131" w:after="0" w:line="253" w:lineRule="exact"/>
        <w:ind w:left="1478" w:firstLine="729"/>
      </w:pPr>
      <w:r>
        <w:rPr>
          <w:rFonts w:ascii="Times New Roman" w:hAnsi="Times New Roman"/>
          <w:color w:val="000000"/>
          <w:spacing w:val="1"/>
        </w:rPr>
        <w:t>still pursuing full time education.</w:t>
      </w:r>
    </w:p>
    <w:p w:rsidR="0042182A" w:rsidRDefault="0042182A">
      <w:pPr>
        <w:tabs>
          <w:tab w:val="left" w:pos="2208"/>
        </w:tabs>
        <w:spacing w:before="237" w:after="0" w:line="253" w:lineRule="exact"/>
        <w:ind w:left="1478" w:firstLine="4"/>
      </w:pPr>
      <w:r>
        <w:rPr>
          <w:rFonts w:ascii="Times New Roman" w:hAnsi="Times New Roman"/>
          <w:color w:val="000000"/>
          <w:spacing w:val="1"/>
        </w:rPr>
        <w:t>4.2</w:t>
      </w:r>
      <w:r>
        <w:rPr>
          <w:rFonts w:ascii="Times New Roman" w:hAnsi="Times New Roman"/>
          <w:color w:val="000000"/>
        </w:rPr>
        <w:tab/>
      </w:r>
      <w:r>
        <w:rPr>
          <w:rFonts w:ascii="Times New Roman" w:hAnsi="Times New Roman"/>
          <w:color w:val="000000"/>
          <w:spacing w:val="1"/>
        </w:rPr>
        <w:t>When the parties reside separate and apart after the matrimonial home is sold, Aidel and Yehuda</w:t>
      </w:r>
    </w:p>
    <w:p w:rsidR="0042182A" w:rsidRDefault="0042182A">
      <w:pPr>
        <w:spacing w:before="126" w:after="0" w:line="253" w:lineRule="exact"/>
        <w:ind w:left="1478" w:firstLine="729"/>
      </w:pPr>
      <w:r>
        <w:rPr>
          <w:rFonts w:ascii="Times New Roman" w:hAnsi="Times New Roman"/>
          <w:color w:val="000000"/>
          <w:spacing w:val="1"/>
        </w:rPr>
        <w:t>will reside primarily with Devorah.</w:t>
      </w:r>
    </w:p>
    <w:p w:rsidR="0042182A" w:rsidRDefault="0042182A">
      <w:pPr>
        <w:spacing w:after="0" w:line="253" w:lineRule="exact"/>
        <w:ind w:left="1478"/>
        <w:rPr>
          <w:sz w:val="24"/>
          <w:szCs w:val="24"/>
        </w:rPr>
      </w:pPr>
    </w:p>
    <w:p w:rsidR="0042182A" w:rsidRDefault="0042182A">
      <w:pPr>
        <w:tabs>
          <w:tab w:val="left" w:pos="2222"/>
        </w:tabs>
        <w:spacing w:before="99" w:after="0" w:line="253" w:lineRule="exact"/>
        <w:ind w:left="1478" w:firstLine="14"/>
      </w:pPr>
      <w:r>
        <w:rPr>
          <w:rFonts w:ascii="Times New Roman" w:hAnsi="Times New Roman"/>
          <w:b/>
          <w:color w:val="000000"/>
          <w:spacing w:val="1"/>
        </w:rPr>
        <w:t>5.</w:t>
      </w:r>
      <w:r>
        <w:rPr>
          <w:rFonts w:ascii="Times New Roman" w:hAnsi="Times New Roman"/>
          <w:color w:val="000000"/>
        </w:rPr>
        <w:tab/>
      </w:r>
      <w:r>
        <w:rPr>
          <w:rFonts w:ascii="Times New Roman" w:hAnsi="Times New Roman"/>
          <w:b/>
          <w:color w:val="000000"/>
          <w:spacing w:val="1"/>
        </w:rPr>
        <w:t>Child Support</w:t>
      </w:r>
    </w:p>
    <w:p w:rsidR="0042182A" w:rsidRDefault="0042182A">
      <w:pPr>
        <w:spacing w:after="0" w:line="253" w:lineRule="exact"/>
        <w:ind w:left="1478"/>
        <w:rPr>
          <w:sz w:val="24"/>
          <w:szCs w:val="24"/>
        </w:rPr>
      </w:pPr>
    </w:p>
    <w:p w:rsidR="0042182A" w:rsidRDefault="0042182A">
      <w:pPr>
        <w:tabs>
          <w:tab w:val="left" w:pos="2222"/>
        </w:tabs>
        <w:spacing w:before="17" w:after="0" w:line="253" w:lineRule="exact"/>
        <w:ind w:left="1478" w:firstLine="14"/>
      </w:pPr>
      <w:r>
        <w:rPr>
          <w:rFonts w:ascii="Times New Roman" w:hAnsi="Times New Roman"/>
          <w:color w:val="000000"/>
          <w:spacing w:val="1"/>
        </w:rPr>
        <w:t>5.1</w:t>
      </w:r>
      <w:r>
        <w:rPr>
          <w:rFonts w:ascii="Times New Roman" w:hAnsi="Times New Roman"/>
          <w:color w:val="000000"/>
        </w:rPr>
        <w:tab/>
      </w:r>
      <w:r>
        <w:rPr>
          <w:rFonts w:ascii="Times New Roman" w:hAnsi="Times New Roman"/>
          <w:color w:val="000000"/>
          <w:spacing w:val="1"/>
        </w:rPr>
        <w:t>Neither party will have an obligation to pay ongoing child support to the other for the children.</w:t>
      </w:r>
    </w:p>
    <w:p w:rsidR="0042182A" w:rsidRDefault="0042182A">
      <w:pPr>
        <w:spacing w:before="131" w:after="0" w:line="253" w:lineRule="exact"/>
        <w:ind w:left="1478" w:firstLine="744"/>
      </w:pPr>
      <w:r>
        <w:rPr>
          <w:rFonts w:ascii="Times New Roman" w:hAnsi="Times New Roman"/>
          <w:color w:val="000000"/>
          <w:spacing w:val="1"/>
        </w:rPr>
        <w:t>Rather, each party will support the children while they are in his or care. Any application of the</w:t>
      </w:r>
    </w:p>
    <w:p w:rsidR="0042182A" w:rsidRDefault="0042182A">
      <w:pPr>
        <w:spacing w:before="126" w:after="0" w:line="253" w:lineRule="exact"/>
        <w:ind w:left="1478" w:firstLine="748"/>
      </w:pPr>
      <w:r>
        <w:rPr>
          <w:rFonts w:ascii="Times New Roman" w:hAnsi="Times New Roman"/>
          <w:color w:val="000000"/>
          <w:spacing w:val="1"/>
        </w:rPr>
        <w:t>Guidelines would result in an amount of child support that is inappropriate. The parties' present</w:t>
      </w:r>
    </w:p>
    <w:p w:rsidR="0042182A" w:rsidRDefault="0042182A">
      <w:pPr>
        <w:spacing w:before="131" w:after="0" w:line="253" w:lineRule="exact"/>
        <w:ind w:left="1478" w:firstLine="739"/>
      </w:pPr>
      <w:r>
        <w:rPr>
          <w:rFonts w:ascii="Times New Roman" w:hAnsi="Times New Roman"/>
          <w:color w:val="000000"/>
          <w:spacing w:val="1"/>
        </w:rPr>
        <w:t>child support arrangements are reasonable and meet the objectives of the Guidelines.</w:t>
      </w:r>
    </w:p>
    <w:p w:rsidR="0042182A" w:rsidRDefault="0042182A">
      <w:pPr>
        <w:tabs>
          <w:tab w:val="left" w:pos="2217"/>
        </w:tabs>
        <w:spacing w:before="232" w:after="0" w:line="253" w:lineRule="exact"/>
        <w:ind w:left="1478" w:firstLine="28"/>
      </w:pPr>
      <w:r>
        <w:rPr>
          <w:rFonts w:ascii="Times New Roman" w:hAnsi="Times New Roman"/>
          <w:color w:val="000000"/>
          <w:spacing w:val="1"/>
        </w:rPr>
        <w:t>5.2</w:t>
      </w:r>
      <w:r>
        <w:rPr>
          <w:rFonts w:ascii="Times New Roman" w:hAnsi="Times New Roman"/>
          <w:color w:val="000000"/>
        </w:rPr>
        <w:tab/>
      </w:r>
      <w:r>
        <w:rPr>
          <w:rFonts w:ascii="Times New Roman" w:hAnsi="Times New Roman"/>
          <w:color w:val="000000"/>
          <w:spacing w:val="1"/>
        </w:rPr>
        <w:t>The parties will assist the children with their education expenses as they are able.</w:t>
      </w:r>
    </w:p>
    <w:p w:rsidR="0042182A" w:rsidRDefault="0042182A">
      <w:pPr>
        <w:spacing w:after="0" w:line="253" w:lineRule="exact"/>
        <w:ind w:left="1478"/>
        <w:rPr>
          <w:sz w:val="24"/>
          <w:szCs w:val="24"/>
        </w:rPr>
      </w:pPr>
    </w:p>
    <w:p w:rsidR="0042182A" w:rsidRDefault="0042182A">
      <w:pPr>
        <w:tabs>
          <w:tab w:val="left" w:pos="2231"/>
        </w:tabs>
        <w:spacing w:before="98" w:after="0" w:line="253" w:lineRule="exact"/>
        <w:ind w:left="1478" w:firstLine="28"/>
      </w:pPr>
      <w:r>
        <w:rPr>
          <w:rFonts w:ascii="Times New Roman" w:hAnsi="Times New Roman"/>
          <w:b/>
          <w:color w:val="000000"/>
          <w:spacing w:val="1"/>
        </w:rPr>
        <w:t>6.</w:t>
      </w:r>
      <w:r>
        <w:rPr>
          <w:rFonts w:ascii="Times New Roman" w:hAnsi="Times New Roman"/>
          <w:color w:val="000000"/>
        </w:rPr>
        <w:tab/>
      </w:r>
      <w:r>
        <w:rPr>
          <w:rFonts w:ascii="Times New Roman" w:hAnsi="Times New Roman"/>
          <w:b/>
          <w:color w:val="000000"/>
          <w:spacing w:val="1"/>
        </w:rPr>
        <w:t>Spousal Support Release</w:t>
      </w:r>
    </w:p>
    <w:p w:rsidR="0042182A" w:rsidRDefault="0042182A">
      <w:pPr>
        <w:spacing w:after="0" w:line="253" w:lineRule="exact"/>
        <w:ind w:left="1478"/>
        <w:rPr>
          <w:sz w:val="24"/>
          <w:szCs w:val="24"/>
        </w:rPr>
      </w:pPr>
    </w:p>
    <w:p w:rsidR="0042182A" w:rsidRDefault="0042182A">
      <w:pPr>
        <w:spacing w:before="23" w:after="0" w:line="253" w:lineRule="exact"/>
        <w:ind w:left="1478" w:firstLine="33"/>
      </w:pPr>
      <w:r>
        <w:rPr>
          <w:rFonts w:ascii="Times New Roman" w:hAnsi="Times New Roman"/>
          <w:color w:val="000000"/>
          <w:spacing w:val="1"/>
        </w:rPr>
        <w:t>6.1</w:t>
      </w:r>
    </w:p>
    <w:p w:rsidR="0042182A" w:rsidRDefault="0042182A">
      <w:pPr>
        <w:tabs>
          <w:tab w:val="left" w:pos="2966"/>
        </w:tabs>
        <w:spacing w:before="227" w:after="0" w:line="253" w:lineRule="exact"/>
        <w:ind w:left="1478" w:firstLine="758"/>
      </w:pPr>
      <w:r>
        <w:rPr>
          <w:rFonts w:ascii="Times New Roman" w:hAnsi="Times New Roman"/>
          <w:color w:val="000000"/>
          <w:spacing w:val="1"/>
        </w:rPr>
        <w:t>(a)</w:t>
      </w:r>
      <w:r>
        <w:rPr>
          <w:rFonts w:ascii="Times New Roman" w:hAnsi="Times New Roman"/>
          <w:color w:val="000000"/>
        </w:rPr>
        <w:tab/>
      </w:r>
      <w:r>
        <w:rPr>
          <w:rFonts w:ascii="Times New Roman" w:hAnsi="Times New Roman"/>
          <w:color w:val="000000"/>
          <w:spacing w:val="1"/>
        </w:rPr>
        <w:t>Devorah and Barry are financially independent of each other and release his or her rights</w:t>
      </w:r>
    </w:p>
    <w:p w:rsidR="0042182A" w:rsidRDefault="0042182A">
      <w:pPr>
        <w:spacing w:before="135" w:after="0" w:line="253" w:lineRule="exact"/>
        <w:ind w:left="1478" w:firstLine="1478"/>
      </w:pPr>
      <w:r>
        <w:rPr>
          <w:rFonts w:ascii="Times New Roman" w:hAnsi="Times New Roman"/>
          <w:color w:val="000000"/>
          <w:spacing w:val="1"/>
        </w:rPr>
        <w:t>to spousal support from the other, now and forever.</w:t>
      </w:r>
    </w:p>
    <w:p w:rsidR="0042182A" w:rsidRDefault="0042182A">
      <w:pPr>
        <w:tabs>
          <w:tab w:val="left" w:pos="3028"/>
        </w:tabs>
        <w:spacing w:before="237" w:after="0" w:line="253" w:lineRule="exact"/>
        <w:ind w:left="1478" w:firstLine="763"/>
      </w:pPr>
      <w:r>
        <w:rPr>
          <w:rFonts w:ascii="Times New Roman" w:hAnsi="Times New Roman"/>
          <w:color w:val="000000"/>
          <w:spacing w:val="1"/>
        </w:rPr>
        <w:t>(b)</w:t>
      </w:r>
      <w:r>
        <w:rPr>
          <w:rFonts w:ascii="Times New Roman" w:hAnsi="Times New Roman"/>
          <w:color w:val="000000"/>
        </w:rPr>
        <w:tab/>
      </w:r>
      <w:r>
        <w:rPr>
          <w:rFonts w:ascii="Times New Roman" w:hAnsi="Times New Roman"/>
          <w:color w:val="000000"/>
          <w:spacing w:val="1"/>
        </w:rPr>
        <w:t>Devorah and Barry intend this Agreement to be forever final and non-variable.</w:t>
      </w:r>
    </w:p>
    <w:p w:rsidR="0042182A" w:rsidRDefault="0042182A">
      <w:pPr>
        <w:tabs>
          <w:tab w:val="left" w:pos="2971"/>
        </w:tabs>
        <w:spacing w:before="237" w:after="0" w:line="253" w:lineRule="exact"/>
        <w:ind w:left="1478" w:firstLine="763"/>
      </w:pPr>
      <w:r>
        <w:rPr>
          <w:rFonts w:ascii="Times New Roman" w:hAnsi="Times New Roman"/>
          <w:color w:val="000000"/>
          <w:spacing w:val="1"/>
        </w:rPr>
        <w:t>(c)</w:t>
      </w:r>
      <w:r>
        <w:rPr>
          <w:rFonts w:ascii="Times New Roman" w:hAnsi="Times New Roman"/>
          <w:color w:val="000000"/>
        </w:rPr>
        <w:tab/>
      </w:r>
      <w:r>
        <w:rPr>
          <w:rFonts w:ascii="Times New Roman" w:hAnsi="Times New Roman"/>
          <w:color w:val="000000"/>
          <w:spacing w:val="1"/>
        </w:rPr>
        <w:t>For greater certainty, the parties acknowledge that:</w:t>
      </w:r>
    </w:p>
    <w:p w:rsidR="0042182A" w:rsidRDefault="0042182A">
      <w:pPr>
        <w:tabs>
          <w:tab w:val="left" w:pos="3696"/>
        </w:tabs>
        <w:spacing w:before="216" w:after="0" w:line="276" w:lineRule="exact"/>
        <w:ind w:left="1478" w:firstLine="1492"/>
      </w:pPr>
      <w:r>
        <w:rPr>
          <w:rFonts w:ascii="Times New Roman" w:hAnsi="Times New Roman"/>
          <w:color w:val="000000"/>
          <w:spacing w:val="1"/>
          <w:position w:val="-4"/>
        </w:rPr>
        <w:t>(I)</w:t>
      </w:r>
      <w:r>
        <w:rPr>
          <w:rFonts w:ascii="Times New Roman" w:hAnsi="Times New Roman"/>
          <w:color w:val="000000"/>
        </w:rPr>
        <w:tab/>
      </w:r>
      <w:r>
        <w:rPr>
          <w:rFonts w:ascii="Times New Roman" w:hAnsi="Times New Roman"/>
          <w:color w:val="000000"/>
          <w:spacing w:val="1"/>
        </w:rPr>
        <w:t>they have negotiated this Agreement in an unimpeachable fashion and that the</w:t>
      </w:r>
    </w:p>
    <w:p w:rsidR="0042182A" w:rsidRDefault="0042182A">
      <w:pPr>
        <w:spacing w:before="103" w:after="0" w:line="253" w:lineRule="exact"/>
        <w:ind w:left="3696"/>
      </w:pPr>
      <w:r>
        <w:rPr>
          <w:rFonts w:ascii="Times New Roman" w:hAnsi="Times New Roman"/>
          <w:color w:val="000000"/>
          <w:spacing w:val="-1"/>
        </w:rPr>
        <w:t>terms of this Agreement fully represent their intentions and expectations;</w:t>
      </w:r>
    </w:p>
    <w:p w:rsidR="0042182A" w:rsidRDefault="0042182A">
      <w:pPr>
        <w:tabs>
          <w:tab w:val="left" w:pos="3700"/>
        </w:tabs>
        <w:spacing w:before="227" w:after="0" w:line="253" w:lineRule="exact"/>
        <w:ind w:left="2980"/>
      </w:pPr>
      <w:r>
        <w:rPr>
          <w:rFonts w:ascii="Times New Roman" w:hAnsi="Times New Roman"/>
          <w:color w:val="000000"/>
          <w:spacing w:val="-8"/>
        </w:rPr>
        <w:t xml:space="preserve">(ii) </w:t>
      </w:r>
      <w:r>
        <w:rPr>
          <w:rFonts w:ascii="Times New Roman" w:hAnsi="Times New Roman"/>
          <w:color w:val="000000"/>
        </w:rPr>
        <w:tab/>
      </w:r>
      <w:r>
        <w:rPr>
          <w:rFonts w:ascii="Times New Roman" w:hAnsi="Times New Roman"/>
          <w:color w:val="000000"/>
          <w:w w:val="114"/>
        </w:rPr>
        <w:t>they have had independent legal advice or have been advised to obtain</w:t>
      </w:r>
    </w:p>
    <w:p w:rsidR="0042182A" w:rsidRDefault="0042182A">
      <w:pPr>
        <w:spacing w:before="46" w:after="0" w:line="376" w:lineRule="exact"/>
        <w:ind w:left="3700" w:right="1101" w:firstLine="9"/>
        <w:jc w:val="both"/>
      </w:pPr>
      <w:r>
        <w:rPr>
          <w:rFonts w:ascii="Times New Roman" w:hAnsi="Times New Roman"/>
          <w:color w:val="000000"/>
        </w:rPr>
        <w:t xml:space="preserve">independent legal advice prior to executing this release, and that they have had all </w:t>
      </w:r>
      <w:r>
        <w:rPr>
          <w:rFonts w:ascii="Times New Roman" w:hAnsi="Times New Roman"/>
          <w:color w:val="000000"/>
          <w:w w:val="108"/>
        </w:rPr>
        <w:t xml:space="preserve">the disclosure they have requested and require to understand the nature and </w:t>
      </w:r>
      <w:r>
        <w:rPr>
          <w:rFonts w:ascii="Times New Roman" w:hAnsi="Times New Roman"/>
          <w:color w:val="000000"/>
          <w:spacing w:val="3"/>
        </w:rPr>
        <w:t xml:space="preserve">consequences of this Agreement, and to come to the conclusion, as they do, that </w:t>
      </w:r>
      <w:r>
        <w:rPr>
          <w:rFonts w:ascii="Times New Roman" w:hAnsi="Times New Roman"/>
          <w:color w:val="000000"/>
          <w:w w:val="102"/>
        </w:rPr>
        <w:t xml:space="preserve">the terms of this Agreement, including the release of all spousal support rights, </w:t>
      </w:r>
      <w:r>
        <w:rPr>
          <w:rFonts w:ascii="Times New Roman" w:hAnsi="Times New Roman"/>
          <w:color w:val="000000"/>
          <w:w w:val="103"/>
        </w:rPr>
        <w:t xml:space="preserve">reflect an equitable sharing of the economic consequences of their relationship </w:t>
      </w:r>
      <w:r>
        <w:rPr>
          <w:rFonts w:ascii="Times New Roman" w:hAnsi="Times New Roman"/>
          <w:color w:val="000000"/>
          <w:spacing w:val="-2"/>
        </w:rPr>
        <w:t>and its breakdown;</w:t>
      </w:r>
    </w:p>
    <w:p w:rsidR="0042182A" w:rsidRDefault="0042182A">
      <w:pPr>
        <w:tabs>
          <w:tab w:val="left" w:pos="3710"/>
          <w:tab w:val="left" w:pos="5222"/>
        </w:tabs>
        <w:spacing w:before="221" w:after="0" w:line="253" w:lineRule="exact"/>
        <w:ind w:left="2990"/>
      </w:pPr>
      <w:r>
        <w:rPr>
          <w:rFonts w:ascii="Times New Roman" w:hAnsi="Times New Roman"/>
          <w:color w:val="000000"/>
          <w:spacing w:val="-1"/>
        </w:rPr>
        <w:t>(iii)</w:t>
      </w:r>
      <w:r>
        <w:rPr>
          <w:rFonts w:ascii="Times New Roman" w:hAnsi="Times New Roman"/>
          <w:color w:val="000000"/>
        </w:rPr>
        <w:tab/>
      </w:r>
      <w:r>
        <w:rPr>
          <w:rFonts w:ascii="Times New Roman" w:hAnsi="Times New Roman"/>
          <w:color w:val="000000"/>
          <w:spacing w:val="-2"/>
        </w:rPr>
        <w:t xml:space="preserve">the terms of </w:t>
      </w:r>
      <w:r>
        <w:rPr>
          <w:rFonts w:ascii="Times New Roman" w:hAnsi="Times New Roman"/>
          <w:color w:val="000000"/>
          <w:spacing w:val="-2"/>
          <w:lang w:val="en-US"/>
        </w:rPr>
        <w:t>this</w:t>
      </w:r>
      <w:r>
        <w:rPr>
          <w:rFonts w:ascii="Times New Roman" w:hAnsi="Times New Roman"/>
          <w:color w:val="000000"/>
          <w:lang w:val="en-US"/>
        </w:rPr>
        <w:t xml:space="preserve"> </w:t>
      </w:r>
      <w:r>
        <w:rPr>
          <w:rFonts w:ascii="Times New Roman" w:hAnsi="Times New Roman"/>
          <w:color w:val="000000"/>
          <w:spacing w:val="-3"/>
        </w:rPr>
        <w:t>Agreement substantially comply with the overall objectives of the</w:t>
      </w:r>
    </w:p>
    <w:p w:rsidR="0042182A" w:rsidRDefault="0042182A">
      <w:pPr>
        <w:tabs>
          <w:tab w:val="left" w:pos="5280"/>
        </w:tabs>
        <w:spacing w:before="127" w:after="0" w:line="253" w:lineRule="exact"/>
        <w:ind w:left="2990" w:firstLine="729"/>
      </w:pPr>
      <w:r>
        <w:rPr>
          <w:rFonts w:ascii="Times New Roman" w:hAnsi="Times New Roman"/>
          <w:i/>
          <w:color w:val="000000"/>
          <w:spacing w:val="-3"/>
        </w:rPr>
        <w:t xml:space="preserve">Divorce Act </w:t>
      </w:r>
      <w:r>
        <w:rPr>
          <w:rFonts w:ascii="Times New Roman" w:hAnsi="Times New Roman"/>
          <w:color w:val="000000"/>
          <w:lang w:val="en-US"/>
        </w:rPr>
        <w:t>now and</w:t>
      </w:r>
      <w:r>
        <w:rPr>
          <w:rFonts w:ascii="Times New Roman" w:hAnsi="Times New Roman"/>
          <w:color w:val="000000"/>
          <w:spacing w:val="-2"/>
          <w:lang w:val="en-US"/>
        </w:rPr>
        <w:t xml:space="preserve"> </w:t>
      </w:r>
      <w:r>
        <w:rPr>
          <w:rFonts w:ascii="Times New Roman" w:hAnsi="Times New Roman"/>
          <w:color w:val="000000"/>
          <w:spacing w:val="-2"/>
        </w:rPr>
        <w:t>in the future;</w:t>
      </w:r>
    </w:p>
    <w:p w:rsidR="0042182A" w:rsidRDefault="0042182A">
      <w:pPr>
        <w:spacing w:after="0" w:line="240" w:lineRule="exact"/>
        <w:rPr>
          <w:sz w:val="12"/>
          <w:szCs w:val="12"/>
        </w:rPr>
        <w:sectPr w:rsidR="0042182A">
          <w:type w:val="continuous"/>
          <w:pgSz w:w="12240" w:h="157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Default="0042182A" w:rsidP="002C26E7">
      <w:pPr>
        <w:spacing w:before="295" w:after="0" w:line="345" w:lineRule="exact"/>
        <w:ind w:left="1128"/>
      </w:pPr>
      <w:r>
        <w:rPr>
          <w:rFonts w:ascii="Times New Roman" w:hAnsi="Times New Roman"/>
          <w:i/>
          <w:color w:val="000000"/>
          <w:sz w:val="16"/>
          <w:szCs w:val="16"/>
          <w:lang w:val="en-US"/>
        </w:rPr>
        <w:t xml:space="preserve">        </w:t>
      </w:r>
      <w:r>
        <w:rPr>
          <w:rFonts w:ascii="Times New Roman" w:hAnsi="Times New Roman"/>
          <w:color w:val="000000"/>
          <w:sz w:val="16"/>
          <w:szCs w:val="16"/>
          <w:lang w:val="en-US"/>
        </w:rPr>
        <w:tab/>
        <w:t xml:space="preserve">                                             </w:t>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1"/>
          <w:w w:val="150"/>
          <w:sz w:val="18"/>
          <w:szCs w:val="18"/>
        </w:rPr>
        <w:t>Page</w:t>
      </w:r>
      <w:r>
        <w:rPr>
          <w:rFonts w:ascii="Times New Roman" w:hAnsi="Times New Roman"/>
          <w:color w:val="000000"/>
          <w:sz w:val="18"/>
          <w:szCs w:val="18"/>
          <w:lang w:val="en-US"/>
        </w:rPr>
        <w:t xml:space="preserve"> </w:t>
      </w:r>
      <w:r>
        <w:rPr>
          <w:rFonts w:ascii="Times New Roman" w:hAnsi="Times New Roman"/>
          <w:color w:val="000000"/>
          <w:w w:val="117"/>
          <w:sz w:val="18"/>
          <w:szCs w:val="18"/>
        </w:rPr>
        <w:t>4</w:t>
      </w:r>
    </w:p>
    <w:p w:rsidR="0042182A" w:rsidRDefault="0042182A">
      <w:pPr>
        <w:tabs>
          <w:tab w:val="left" w:pos="3662"/>
        </w:tabs>
        <w:spacing w:before="240" w:after="0" w:line="253" w:lineRule="exact"/>
        <w:ind w:left="1324" w:firstLine="1617"/>
      </w:pPr>
      <w:r>
        <w:rPr>
          <w:rFonts w:ascii="Times New Roman" w:hAnsi="Times New Roman"/>
          <w:color w:val="000000"/>
          <w:spacing w:val="-8"/>
        </w:rPr>
        <w:t>(iv)</w:t>
      </w:r>
      <w:r>
        <w:rPr>
          <w:rFonts w:ascii="Times New Roman" w:hAnsi="Times New Roman"/>
          <w:color w:val="000000"/>
        </w:rPr>
        <w:tab/>
      </w:r>
      <w:r>
        <w:rPr>
          <w:rFonts w:ascii="Times New Roman" w:hAnsi="Times New Roman"/>
          <w:color w:val="000000"/>
          <w:spacing w:val="-1"/>
        </w:rPr>
        <w:t>they require the courts to respect their autonomy to achieve certainty and finality in</w:t>
      </w:r>
    </w:p>
    <w:p w:rsidR="0042182A" w:rsidRDefault="0042182A">
      <w:pPr>
        <w:spacing w:before="111" w:after="0" w:line="253" w:lineRule="exact"/>
        <w:ind w:left="3662"/>
      </w:pPr>
      <w:r>
        <w:rPr>
          <w:rFonts w:ascii="Times New Roman" w:hAnsi="Times New Roman"/>
          <w:color w:val="000000"/>
          <w:spacing w:val="-5"/>
        </w:rPr>
        <w:t>their lives;</w:t>
      </w:r>
    </w:p>
    <w:p w:rsidR="0042182A" w:rsidRDefault="0042182A">
      <w:pPr>
        <w:tabs>
          <w:tab w:val="left" w:pos="3662"/>
        </w:tabs>
        <w:spacing w:before="247" w:after="0" w:line="253" w:lineRule="exact"/>
        <w:ind w:left="2942"/>
      </w:pPr>
      <w:r>
        <w:rPr>
          <w:rFonts w:ascii="Times New Roman" w:hAnsi="Times New Roman"/>
          <w:b/>
          <w:color w:val="000000"/>
          <w:spacing w:val="-8"/>
        </w:rPr>
        <w:t xml:space="preserve">(v) </w:t>
      </w:r>
      <w:r>
        <w:rPr>
          <w:rFonts w:ascii="Times New Roman" w:hAnsi="Times New Roman"/>
          <w:color w:val="000000"/>
        </w:rPr>
        <w:tab/>
      </w:r>
      <w:r>
        <w:rPr>
          <w:rFonts w:ascii="Times New Roman" w:hAnsi="Times New Roman"/>
          <w:color w:val="000000"/>
          <w:w w:val="104"/>
        </w:rPr>
        <w:t>the terms of this Agreement and, in particular, this release of spousal support,</w:t>
      </w:r>
    </w:p>
    <w:p w:rsidR="0042182A" w:rsidRDefault="0042182A">
      <w:pPr>
        <w:spacing w:before="28" w:after="0" w:line="373" w:lineRule="exact"/>
        <w:ind w:left="3667" w:right="1134" w:firstLine="4"/>
        <w:jc w:val="both"/>
      </w:pPr>
      <w:r>
        <w:rPr>
          <w:rFonts w:ascii="Times New Roman" w:hAnsi="Times New Roman"/>
          <w:color w:val="000000"/>
          <w:spacing w:val="1"/>
        </w:rPr>
        <w:t xml:space="preserve">reflect his and her own particular objectives and concerns, and are intended to be </w:t>
      </w:r>
      <w:r>
        <w:rPr>
          <w:rFonts w:ascii="Times New Roman" w:hAnsi="Times New Roman"/>
          <w:color w:val="000000"/>
          <w:w w:val="104"/>
        </w:rPr>
        <w:t xml:space="preserve">a final and certain settling of all spousal support issues between them. Among </w:t>
      </w:r>
      <w:r>
        <w:rPr>
          <w:rFonts w:ascii="Times New Roman" w:hAnsi="Times New Roman"/>
          <w:color w:val="000000"/>
          <w:w w:val="103"/>
        </w:rPr>
        <w:t xml:space="preserve">other considerations, they are also relying on this spousal release, in particular, </w:t>
      </w:r>
      <w:r>
        <w:rPr>
          <w:rFonts w:ascii="Times New Roman" w:hAnsi="Times New Roman"/>
          <w:color w:val="000000"/>
          <w:spacing w:val="-1"/>
        </w:rPr>
        <w:t>upon which to base their future lives.</w:t>
      </w:r>
    </w:p>
    <w:p w:rsidR="0042182A" w:rsidRDefault="0042182A">
      <w:pPr>
        <w:tabs>
          <w:tab w:val="left" w:pos="2952"/>
        </w:tabs>
        <w:spacing w:before="227" w:after="0" w:line="253" w:lineRule="exact"/>
        <w:ind w:left="2222"/>
      </w:pPr>
      <w:r>
        <w:rPr>
          <w:rFonts w:ascii="Times New Roman" w:hAnsi="Times New Roman"/>
          <w:color w:val="000000"/>
          <w:spacing w:val="-8"/>
        </w:rPr>
        <w:t xml:space="preserve">(d) </w:t>
      </w:r>
      <w:r>
        <w:rPr>
          <w:rFonts w:ascii="Times New Roman" w:hAnsi="Times New Roman"/>
          <w:color w:val="000000"/>
        </w:rPr>
        <w:tab/>
      </w:r>
      <w:r>
        <w:rPr>
          <w:rFonts w:ascii="Times New Roman" w:hAnsi="Times New Roman"/>
          <w:color w:val="000000"/>
          <w:spacing w:val="3"/>
        </w:rPr>
        <w:t>Devorah and Barry specifically wish to be able to pursue their separate and independent</w:t>
      </w:r>
    </w:p>
    <w:p w:rsidR="0042182A" w:rsidRDefault="0042182A">
      <w:pPr>
        <w:spacing w:before="24" w:after="0" w:line="378" w:lineRule="exact"/>
        <w:ind w:left="2947" w:right="1105" w:firstLine="4"/>
        <w:jc w:val="both"/>
      </w:pPr>
      <w:r>
        <w:rPr>
          <w:rFonts w:ascii="Times New Roman" w:hAnsi="Times New Roman"/>
          <w:color w:val="000000"/>
          <w:spacing w:val="3"/>
        </w:rPr>
        <w:t xml:space="preserve">lives, no matter what changes may occur. Devorah and Barry specifically anticipate that </w:t>
      </w:r>
      <w:r>
        <w:rPr>
          <w:rFonts w:ascii="Times New Roman" w:hAnsi="Times New Roman"/>
          <w:color w:val="000000"/>
        </w:rPr>
        <w:t xml:space="preserve">one or both of them may lose their jobs, become ill and be unable to work, have additional </w:t>
      </w:r>
      <w:r>
        <w:rPr>
          <w:rFonts w:ascii="Times New Roman" w:hAnsi="Times New Roman"/>
          <w:color w:val="000000"/>
          <w:spacing w:val="1"/>
        </w:rPr>
        <w:t xml:space="preserve">child care responsibilities that will interfere with their ability to work, find their financial </w:t>
      </w:r>
      <w:r>
        <w:rPr>
          <w:rFonts w:ascii="Times New Roman" w:hAnsi="Times New Roman"/>
          <w:color w:val="000000"/>
          <w:spacing w:val="2"/>
        </w:rPr>
        <w:t xml:space="preserve">resources diminished or exhausted whether through their own fault or not, or be affected </w:t>
      </w:r>
      <w:r>
        <w:rPr>
          <w:rFonts w:ascii="Times New Roman" w:hAnsi="Times New Roman"/>
          <w:color w:val="000000"/>
          <w:w w:val="106"/>
        </w:rPr>
        <w:t xml:space="preserve">by general economic and family conditions changing over time. </w:t>
      </w:r>
      <w:r>
        <w:rPr>
          <w:rFonts w:ascii="Times New Roman" w:hAnsi="Times New Roman"/>
          <w:color w:val="000000"/>
          <w:w w:val="107"/>
        </w:rPr>
        <w:t xml:space="preserve">Changes in their </w:t>
      </w:r>
      <w:r>
        <w:rPr>
          <w:rFonts w:ascii="Times New Roman" w:hAnsi="Times New Roman"/>
          <w:color w:val="000000"/>
          <w:w w:val="106"/>
        </w:rPr>
        <w:t xml:space="preserve">circumstances  may  be  catastrophic,  unanticipated  or  beyond  their  imagination. </w:t>
      </w:r>
      <w:r>
        <w:rPr>
          <w:rFonts w:ascii="Times New Roman" w:hAnsi="Times New Roman"/>
          <w:color w:val="000000"/>
          <w:w w:val="103"/>
        </w:rPr>
        <w:t xml:space="preserve">Nevertheless, no change, no matter how extreme or consequential for either or both of </w:t>
      </w:r>
      <w:r>
        <w:rPr>
          <w:rFonts w:ascii="Times New Roman" w:hAnsi="Times New Roman"/>
          <w:color w:val="000000"/>
        </w:rPr>
        <w:t xml:space="preserve">them, will alter this Agreement and their view that the terms of this Agreement reflect their intention to always be separate financially. Devorah and Barry fully accept that no change </w:t>
      </w:r>
      <w:r>
        <w:rPr>
          <w:rFonts w:ascii="Times New Roman" w:hAnsi="Times New Roman"/>
          <w:color w:val="000000"/>
          <w:w w:val="102"/>
        </w:rPr>
        <w:t xml:space="preserve">whatsoever in either or both of their circumstances will entitle either of them to spousal </w:t>
      </w:r>
      <w:r>
        <w:rPr>
          <w:rFonts w:ascii="Times New Roman" w:hAnsi="Times New Roman"/>
          <w:color w:val="000000"/>
          <w:spacing w:val="-1"/>
        </w:rPr>
        <w:t>support from the other, now and forever.</w:t>
      </w:r>
    </w:p>
    <w:p w:rsidR="0042182A" w:rsidRDefault="0042182A">
      <w:pPr>
        <w:tabs>
          <w:tab w:val="left" w:pos="2976"/>
        </w:tabs>
        <w:spacing w:before="219" w:after="0" w:line="253" w:lineRule="exact"/>
        <w:ind w:left="1521" w:firstLine="720"/>
      </w:pPr>
      <w:r>
        <w:rPr>
          <w:rFonts w:ascii="Times New Roman" w:hAnsi="Times New Roman"/>
          <w:color w:val="000000"/>
        </w:rPr>
        <w:t>(e)</w:t>
      </w:r>
      <w:r>
        <w:rPr>
          <w:rFonts w:ascii="Times New Roman" w:hAnsi="Times New Roman"/>
          <w:color w:val="000000"/>
        </w:rPr>
        <w:tab/>
      </w:r>
      <w:r>
        <w:rPr>
          <w:rFonts w:ascii="Times New Roman" w:hAnsi="Times New Roman"/>
          <w:color w:val="000000"/>
          <w:spacing w:val="1"/>
        </w:rPr>
        <w:t>In short, the parties expect the courts to enforce fully this spousal support release no</w:t>
      </w:r>
    </w:p>
    <w:p w:rsidR="0042182A" w:rsidRDefault="0042182A">
      <w:pPr>
        <w:spacing w:before="131" w:after="0" w:line="253" w:lineRule="exact"/>
        <w:ind w:left="1521" w:firstLine="1449"/>
      </w:pPr>
      <w:r>
        <w:rPr>
          <w:rFonts w:ascii="Times New Roman" w:hAnsi="Times New Roman"/>
          <w:color w:val="000000"/>
        </w:rPr>
        <w:t>matter what occurs in the future.</w:t>
      </w:r>
    </w:p>
    <w:p w:rsidR="0042182A" w:rsidRDefault="0042182A">
      <w:pPr>
        <w:spacing w:after="0" w:line="253" w:lineRule="exact"/>
        <w:ind w:left="1521"/>
        <w:rPr>
          <w:sz w:val="24"/>
          <w:szCs w:val="24"/>
        </w:rPr>
      </w:pPr>
    </w:p>
    <w:p w:rsidR="0042182A" w:rsidRDefault="0042182A">
      <w:pPr>
        <w:tabs>
          <w:tab w:val="left" w:pos="2256"/>
        </w:tabs>
        <w:spacing w:before="89" w:after="0" w:line="253" w:lineRule="exact"/>
        <w:ind w:left="1521"/>
      </w:pPr>
      <w:r>
        <w:rPr>
          <w:rFonts w:ascii="Times New Roman" w:hAnsi="Times New Roman"/>
          <w:b/>
          <w:color w:val="000000"/>
        </w:rPr>
        <w:t>7.</w:t>
      </w:r>
      <w:r>
        <w:rPr>
          <w:rFonts w:ascii="Times New Roman" w:hAnsi="Times New Roman"/>
          <w:color w:val="000000"/>
        </w:rPr>
        <w:tab/>
      </w:r>
      <w:r>
        <w:rPr>
          <w:rFonts w:ascii="Times New Roman" w:hAnsi="Times New Roman"/>
          <w:b/>
          <w:color w:val="000000"/>
          <w:spacing w:val="1"/>
        </w:rPr>
        <w:t>Property</w:t>
      </w:r>
    </w:p>
    <w:p w:rsidR="0042182A" w:rsidRDefault="0042182A">
      <w:pPr>
        <w:spacing w:after="0" w:line="253" w:lineRule="exact"/>
        <w:ind w:left="1521"/>
        <w:rPr>
          <w:sz w:val="24"/>
          <w:szCs w:val="24"/>
        </w:rPr>
      </w:pPr>
    </w:p>
    <w:p w:rsidR="0042182A" w:rsidRDefault="0042182A">
      <w:pPr>
        <w:tabs>
          <w:tab w:val="left" w:pos="2241"/>
        </w:tabs>
        <w:spacing w:before="32" w:after="0" w:line="253" w:lineRule="exact"/>
        <w:ind w:left="1521"/>
      </w:pPr>
      <w:r>
        <w:rPr>
          <w:rFonts w:ascii="Times New Roman" w:hAnsi="Times New Roman"/>
          <w:color w:val="000000"/>
        </w:rPr>
        <w:t>7.1</w:t>
      </w:r>
      <w:r>
        <w:rPr>
          <w:rFonts w:ascii="Times New Roman" w:hAnsi="Times New Roman"/>
          <w:color w:val="000000"/>
        </w:rPr>
        <w:tab/>
        <w:t>The parties acknowledge that the following is a list of their significant assets:</w:t>
      </w:r>
    </w:p>
    <w:p w:rsidR="0042182A" w:rsidRDefault="0042182A">
      <w:pPr>
        <w:tabs>
          <w:tab w:val="left" w:pos="2980"/>
        </w:tabs>
        <w:spacing w:before="237" w:after="0" w:line="253" w:lineRule="exact"/>
        <w:ind w:left="1521" w:firstLine="729"/>
      </w:pPr>
      <w:r>
        <w:rPr>
          <w:rFonts w:ascii="Times New Roman" w:hAnsi="Times New Roman"/>
          <w:color w:val="000000"/>
        </w:rPr>
        <w:t>(a)</w:t>
      </w:r>
      <w:r>
        <w:rPr>
          <w:rFonts w:ascii="Times New Roman" w:hAnsi="Times New Roman"/>
          <w:color w:val="000000"/>
        </w:rPr>
        <w:tab/>
      </w:r>
      <w:r>
        <w:rPr>
          <w:rFonts w:ascii="Times New Roman" w:hAnsi="Times New Roman"/>
          <w:color w:val="000000"/>
          <w:spacing w:val="1"/>
          <w:lang w:val="en-US"/>
        </w:rPr>
        <w:t>Line of credit account (TD Bank) $75</w:t>
      </w:r>
      <w:r>
        <w:rPr>
          <w:rFonts w:ascii="Times New Roman" w:hAnsi="Times New Roman"/>
          <w:color w:val="000000"/>
          <w:spacing w:val="1"/>
        </w:rPr>
        <w:t>,000.00;</w:t>
      </w:r>
    </w:p>
    <w:p w:rsidR="0042182A" w:rsidRDefault="0042182A">
      <w:pPr>
        <w:tabs>
          <w:tab w:val="left" w:pos="2985"/>
        </w:tabs>
        <w:spacing w:before="231" w:after="0" w:line="253" w:lineRule="exact"/>
        <w:ind w:left="1521" w:firstLine="739"/>
      </w:pPr>
      <w:r>
        <w:rPr>
          <w:rFonts w:ascii="Times New Roman" w:hAnsi="Times New Roman"/>
          <w:color w:val="000000"/>
        </w:rPr>
        <w:t>(b)</w:t>
      </w:r>
      <w:r>
        <w:rPr>
          <w:rFonts w:ascii="Times New Roman" w:hAnsi="Times New Roman"/>
          <w:color w:val="000000"/>
        </w:rPr>
        <w:tab/>
      </w:r>
      <w:r>
        <w:rPr>
          <w:rFonts w:ascii="Times New Roman" w:hAnsi="Times New Roman"/>
          <w:color w:val="000000"/>
          <w:lang w:val="en-US"/>
        </w:rPr>
        <w:t xml:space="preserve">Proceeds from sale of </w:t>
      </w:r>
      <w:r>
        <w:rPr>
          <w:rFonts w:ascii="Times New Roman" w:hAnsi="Times New Roman"/>
          <w:color w:val="000000"/>
          <w:spacing w:val="1"/>
        </w:rPr>
        <w:t>Matrimonial home valued at approximately $5</w:t>
      </w:r>
      <w:r>
        <w:rPr>
          <w:rFonts w:ascii="Times New Roman" w:hAnsi="Times New Roman"/>
          <w:color w:val="000000"/>
          <w:spacing w:val="1"/>
          <w:lang w:val="en-US"/>
        </w:rPr>
        <w:t>95</w:t>
      </w:r>
      <w:r>
        <w:rPr>
          <w:rFonts w:ascii="Times New Roman" w:hAnsi="Times New Roman"/>
          <w:color w:val="000000"/>
          <w:spacing w:val="1"/>
        </w:rPr>
        <w:t>,000.00</w:t>
      </w:r>
      <w:r>
        <w:rPr>
          <w:rFonts w:ascii="Times New Roman" w:hAnsi="Times New Roman"/>
          <w:color w:val="000000"/>
          <w:spacing w:val="1"/>
          <w:lang w:val="en-US"/>
        </w:rPr>
        <w:t>;</w:t>
      </w:r>
    </w:p>
    <w:p w:rsidR="0042182A" w:rsidRDefault="0042182A">
      <w:pPr>
        <w:tabs>
          <w:tab w:val="left" w:pos="2985"/>
        </w:tabs>
        <w:spacing w:before="237" w:after="0" w:line="253" w:lineRule="exact"/>
        <w:ind w:left="1521" w:firstLine="743"/>
      </w:pPr>
      <w:r>
        <w:rPr>
          <w:rFonts w:ascii="Times New Roman" w:hAnsi="Times New Roman"/>
          <w:color w:val="000000"/>
        </w:rPr>
        <w:t>(c)</w:t>
      </w:r>
      <w:r>
        <w:rPr>
          <w:rFonts w:ascii="Times New Roman" w:hAnsi="Times New Roman"/>
          <w:color w:val="000000"/>
        </w:rPr>
        <w:tab/>
      </w:r>
      <w:r>
        <w:rPr>
          <w:rFonts w:ascii="Times New Roman" w:hAnsi="Times New Roman"/>
          <w:b/>
          <w:color w:val="000000"/>
          <w:spacing w:val="1"/>
        </w:rPr>
        <w:t xml:space="preserve">RRSP </w:t>
      </w:r>
      <w:r>
        <w:rPr>
          <w:rFonts w:ascii="Times New Roman" w:hAnsi="Times New Roman"/>
          <w:color w:val="000000"/>
          <w:spacing w:val="1"/>
        </w:rPr>
        <w:t xml:space="preserve">savings in Devorah's name in the amount </w:t>
      </w:r>
      <w:r>
        <w:rPr>
          <w:rFonts w:ascii="Times New Roman" w:hAnsi="Times New Roman"/>
          <w:b/>
          <w:color w:val="000000"/>
          <w:spacing w:val="1"/>
        </w:rPr>
        <w:t xml:space="preserve">of </w:t>
      </w:r>
      <w:r>
        <w:rPr>
          <w:rFonts w:ascii="Times New Roman" w:hAnsi="Times New Roman"/>
          <w:color w:val="000000"/>
          <w:spacing w:val="1"/>
        </w:rPr>
        <w:t>$43,000.00.</w:t>
      </w:r>
    </w:p>
    <w:p w:rsidR="0042182A" w:rsidRDefault="0042182A">
      <w:pPr>
        <w:tabs>
          <w:tab w:val="left" w:pos="2256"/>
        </w:tabs>
        <w:spacing w:before="237" w:after="0" w:line="253" w:lineRule="exact"/>
        <w:ind w:left="1521" w:firstLine="14"/>
      </w:pPr>
      <w:r>
        <w:rPr>
          <w:rFonts w:ascii="Times New Roman" w:hAnsi="Times New Roman"/>
          <w:color w:val="000000"/>
          <w:spacing w:val="1"/>
        </w:rPr>
        <w:t>7.2</w:t>
      </w:r>
      <w:r>
        <w:rPr>
          <w:rFonts w:ascii="Times New Roman" w:hAnsi="Times New Roman"/>
          <w:color w:val="000000"/>
        </w:rPr>
        <w:tab/>
      </w:r>
      <w:r>
        <w:rPr>
          <w:rFonts w:ascii="Times New Roman" w:hAnsi="Times New Roman"/>
          <w:color w:val="000000"/>
          <w:spacing w:val="1"/>
        </w:rPr>
        <w:t>On signing this Agreement, Devorah will rollover from her RRSP to Barry's RRSP the sum of</w:t>
      </w:r>
    </w:p>
    <w:p w:rsidR="0042182A" w:rsidRDefault="0042182A">
      <w:pPr>
        <w:tabs>
          <w:tab w:val="left" w:pos="4617"/>
        </w:tabs>
        <w:spacing w:before="19" w:after="0" w:line="380" w:lineRule="exact"/>
        <w:ind w:left="2256" w:right="1100"/>
        <w:jc w:val="both"/>
      </w:pPr>
      <w:r>
        <w:rPr>
          <w:rFonts w:ascii="Times New Roman" w:hAnsi="Times New Roman"/>
          <w:color w:val="000000"/>
          <w:spacing w:val="1"/>
        </w:rPr>
        <w:t xml:space="preserve">$21,500.00 pursuant to s. </w:t>
      </w:r>
      <w:r>
        <w:rPr>
          <w:rFonts w:ascii="Times New Roman" w:hAnsi="Times New Roman"/>
          <w:color w:val="000000"/>
        </w:rPr>
        <w:tab/>
      </w:r>
      <w:r>
        <w:rPr>
          <w:rFonts w:ascii="Times New Roman" w:hAnsi="Times New Roman"/>
          <w:color w:val="000000"/>
          <w:spacing w:val="-9"/>
        </w:rPr>
        <w:t xml:space="preserve">146 </w:t>
      </w:r>
      <w:r>
        <w:rPr>
          <w:rFonts w:ascii="Times New Roman" w:hAnsi="Times New Roman"/>
          <w:color w:val="000000"/>
          <w:spacing w:val="-1"/>
        </w:rPr>
        <w:t xml:space="preserve">(16) of the </w:t>
      </w:r>
      <w:r>
        <w:rPr>
          <w:rFonts w:ascii="Times New Roman" w:hAnsi="Times New Roman"/>
          <w:i/>
          <w:color w:val="000000"/>
          <w:spacing w:val="-1"/>
        </w:rPr>
        <w:t xml:space="preserve">Income Tax Act. </w:t>
      </w:r>
      <w:r>
        <w:rPr>
          <w:rFonts w:ascii="Times New Roman" w:hAnsi="Times New Roman"/>
          <w:color w:val="000000"/>
          <w:spacing w:val="-1"/>
        </w:rPr>
        <w:t xml:space="preserve">Devorah will also complete Form T2220 </w:t>
      </w:r>
      <w:r>
        <w:rPr>
          <w:rFonts w:ascii="Times New Roman" w:hAnsi="Times New Roman"/>
          <w:b/>
          <w:color w:val="000000"/>
          <w:spacing w:val="-8"/>
        </w:rPr>
        <w:t>and deliver it immediately to Barry to effect the rollover.</w:t>
      </w: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Default="0042182A">
      <w:pPr>
        <w:spacing w:after="0" w:line="368" w:lineRule="exact"/>
        <w:ind w:left="1089"/>
        <w:rPr>
          <w:sz w:val="24"/>
          <w:szCs w:val="24"/>
        </w:rPr>
      </w:pPr>
    </w:p>
    <w:p w:rsidR="0042182A" w:rsidRDefault="0042182A" w:rsidP="002C26E7">
      <w:pPr>
        <w:spacing w:before="8" w:after="0" w:line="368" w:lineRule="exact"/>
        <w:ind w:left="1089"/>
      </w:pPr>
      <w:r>
        <w:rPr>
          <w:rFonts w:ascii="Times New Roman" w:hAnsi="Times New Roman"/>
          <w:color w:val="000000"/>
          <w:w w:val="70"/>
          <w:sz w:val="32"/>
          <w:szCs w:val="32"/>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4"/>
          <w:w w:val="150"/>
          <w:sz w:val="18"/>
          <w:szCs w:val="18"/>
          <w:lang w:val="en-US"/>
        </w:rPr>
        <w:t>P</w:t>
      </w:r>
      <w:r>
        <w:rPr>
          <w:rFonts w:ascii="Times New Roman" w:hAnsi="Times New Roman"/>
          <w:color w:val="000000"/>
          <w:spacing w:val="14"/>
          <w:w w:val="150"/>
          <w:sz w:val="18"/>
          <w:szCs w:val="18"/>
        </w:rPr>
        <w:t>age</w:t>
      </w:r>
      <w:r>
        <w:rPr>
          <w:rFonts w:ascii="Times New Roman" w:hAnsi="Times New Roman"/>
          <w:color w:val="000000"/>
          <w:sz w:val="18"/>
          <w:szCs w:val="18"/>
        </w:rPr>
        <w:tab/>
      </w:r>
      <w:r>
        <w:rPr>
          <w:rFonts w:ascii="Times New Roman" w:hAnsi="Times New Roman"/>
          <w:color w:val="000000"/>
          <w:w w:val="114"/>
          <w:sz w:val="18"/>
          <w:szCs w:val="18"/>
        </w:rPr>
        <w:t>5</w:t>
      </w:r>
    </w:p>
    <w:p w:rsidR="0042182A" w:rsidRDefault="0042182A">
      <w:pPr>
        <w:spacing w:after="0" w:line="276" w:lineRule="exact"/>
        <w:ind w:left="1444"/>
        <w:rPr>
          <w:sz w:val="24"/>
          <w:szCs w:val="24"/>
        </w:rPr>
      </w:pPr>
    </w:p>
    <w:p w:rsidR="0042182A" w:rsidRDefault="0042182A">
      <w:pPr>
        <w:tabs>
          <w:tab w:val="left" w:pos="2174"/>
        </w:tabs>
        <w:spacing w:before="42" w:after="0" w:line="276" w:lineRule="exact"/>
        <w:ind w:left="1444"/>
      </w:pPr>
      <w:r>
        <w:rPr>
          <w:rFonts w:ascii="Times New Roman" w:hAnsi="Times New Roman"/>
          <w:color w:val="000000"/>
          <w:spacing w:val="-8"/>
          <w:sz w:val="24"/>
          <w:szCs w:val="24"/>
        </w:rPr>
        <w:t>7.3</w:t>
      </w:r>
      <w:r>
        <w:rPr>
          <w:rFonts w:ascii="Times New Roman" w:hAnsi="Times New Roman"/>
          <w:color w:val="000000"/>
        </w:rPr>
        <w:tab/>
        <w:t>Devorah confirms that these RRSPs are not locked in and are available now for Barry to transfer to</w:t>
      </w:r>
    </w:p>
    <w:p w:rsidR="0042182A" w:rsidRDefault="0042182A">
      <w:pPr>
        <w:spacing w:before="117" w:after="0" w:line="253" w:lineRule="exact"/>
        <w:ind w:left="1444" w:firstLine="720"/>
      </w:pPr>
      <w:r>
        <w:rPr>
          <w:rFonts w:ascii="Times New Roman" w:hAnsi="Times New Roman"/>
          <w:color w:val="000000"/>
          <w:spacing w:val="1"/>
        </w:rPr>
        <w:t>other RRSP assets or collapse. Devorah also confirms that Barry is not liable for any commissions</w:t>
      </w:r>
    </w:p>
    <w:p w:rsidR="0042182A" w:rsidRDefault="0042182A">
      <w:pPr>
        <w:spacing w:before="126" w:after="0" w:line="253" w:lineRule="exact"/>
        <w:ind w:left="1444" w:firstLine="724"/>
      </w:pPr>
      <w:r>
        <w:rPr>
          <w:rFonts w:ascii="Times New Roman" w:hAnsi="Times New Roman"/>
          <w:color w:val="000000"/>
          <w:spacing w:val="1"/>
        </w:rPr>
        <w:t>or other charges on the transfer or collapse of these RRSPs except his own income tax.</w:t>
      </w:r>
    </w:p>
    <w:p w:rsidR="0042182A" w:rsidRDefault="0042182A">
      <w:pPr>
        <w:tabs>
          <w:tab w:val="left" w:pos="2174"/>
        </w:tabs>
        <w:spacing w:before="237" w:after="0" w:line="253" w:lineRule="exact"/>
        <w:ind w:left="1444" w:firstLine="9"/>
      </w:pPr>
      <w:r>
        <w:rPr>
          <w:rFonts w:ascii="Times New Roman" w:hAnsi="Times New Roman"/>
          <w:color w:val="000000"/>
          <w:spacing w:val="-5"/>
        </w:rPr>
        <w:t>7.4</w:t>
      </w:r>
      <w:r>
        <w:rPr>
          <w:rFonts w:ascii="Times New Roman" w:hAnsi="Times New Roman"/>
          <w:color w:val="000000"/>
        </w:rPr>
        <w:tab/>
      </w:r>
      <w:r>
        <w:rPr>
          <w:rFonts w:ascii="Times New Roman" w:hAnsi="Times New Roman"/>
          <w:color w:val="000000"/>
          <w:spacing w:val="1"/>
        </w:rPr>
        <w:t>With this RRSP transfer and the provisions of the Cottage and Matrimonial Home sections below,</w:t>
      </w:r>
    </w:p>
    <w:p w:rsidR="0042182A" w:rsidRDefault="0042182A">
      <w:pPr>
        <w:spacing w:before="131" w:after="0" w:line="253" w:lineRule="exact"/>
        <w:ind w:left="1444" w:firstLine="729"/>
      </w:pPr>
      <w:r>
        <w:rPr>
          <w:rFonts w:ascii="Times New Roman" w:hAnsi="Times New Roman"/>
          <w:color w:val="000000"/>
        </w:rPr>
        <w:t>the parties agree that they have divided their net family properties to their mutual satisfaction under</w:t>
      </w:r>
    </w:p>
    <w:p w:rsidR="0042182A" w:rsidRDefault="0042182A">
      <w:pPr>
        <w:spacing w:before="121" w:after="0" w:line="253" w:lineRule="exact"/>
        <w:ind w:left="1444" w:firstLine="734"/>
      </w:pPr>
      <w:r>
        <w:rPr>
          <w:rFonts w:ascii="Times New Roman" w:hAnsi="Times New Roman"/>
          <w:color w:val="000000"/>
          <w:spacing w:val="-2"/>
        </w:rPr>
        <w:t xml:space="preserve">Part I of the </w:t>
      </w:r>
      <w:r>
        <w:rPr>
          <w:rFonts w:ascii="Times New Roman" w:hAnsi="Times New Roman"/>
          <w:i/>
          <w:color w:val="000000"/>
          <w:spacing w:val="-2"/>
        </w:rPr>
        <w:t xml:space="preserve">Family Law Act. </w:t>
      </w:r>
      <w:r>
        <w:rPr>
          <w:rFonts w:ascii="Times New Roman" w:hAnsi="Times New Roman"/>
          <w:color w:val="000000"/>
          <w:spacing w:val="-2"/>
        </w:rPr>
        <w:t>Neither party will owe any further equalization payment to the other.</w:t>
      </w:r>
    </w:p>
    <w:p w:rsidR="0042182A" w:rsidRDefault="0042182A">
      <w:pPr>
        <w:spacing w:after="0" w:line="253" w:lineRule="exact"/>
        <w:ind w:left="1444"/>
        <w:rPr>
          <w:sz w:val="24"/>
          <w:szCs w:val="24"/>
        </w:rPr>
      </w:pPr>
    </w:p>
    <w:p w:rsidR="0042182A" w:rsidRDefault="0042182A">
      <w:pPr>
        <w:tabs>
          <w:tab w:val="left" w:pos="2183"/>
        </w:tabs>
        <w:spacing w:before="94" w:after="0" w:line="253" w:lineRule="exact"/>
        <w:ind w:left="1444" w:firstLine="14"/>
      </w:pPr>
      <w:r>
        <w:rPr>
          <w:rFonts w:ascii="Times New Roman" w:hAnsi="Times New Roman"/>
          <w:b/>
          <w:color w:val="000000"/>
          <w:spacing w:val="-7"/>
          <w:w w:val="87"/>
        </w:rPr>
        <w:t>8.</w:t>
      </w:r>
      <w:r>
        <w:rPr>
          <w:rFonts w:ascii="Times New Roman" w:hAnsi="Times New Roman"/>
          <w:color w:val="000000"/>
        </w:rPr>
        <w:tab/>
      </w:r>
      <w:r>
        <w:rPr>
          <w:rFonts w:ascii="Times New Roman" w:hAnsi="Times New Roman"/>
          <w:b/>
          <w:color w:val="000000"/>
          <w:spacing w:val="-2"/>
        </w:rPr>
        <w:t>Cottage</w:t>
      </w:r>
    </w:p>
    <w:p w:rsidR="0042182A" w:rsidRDefault="0042182A">
      <w:pPr>
        <w:spacing w:after="0" w:line="253" w:lineRule="exact"/>
        <w:ind w:left="1444"/>
        <w:rPr>
          <w:sz w:val="24"/>
          <w:szCs w:val="24"/>
        </w:rPr>
      </w:pPr>
    </w:p>
    <w:p w:rsidR="0042182A" w:rsidRDefault="0042182A">
      <w:pPr>
        <w:tabs>
          <w:tab w:val="left" w:pos="2179"/>
        </w:tabs>
        <w:spacing w:before="27" w:after="0" w:line="253" w:lineRule="exact"/>
        <w:ind w:left="1444" w:firstLine="14"/>
      </w:pPr>
      <w:r>
        <w:rPr>
          <w:rFonts w:ascii="Times New Roman" w:hAnsi="Times New Roman"/>
          <w:color w:val="000000"/>
          <w:spacing w:val="-8"/>
        </w:rPr>
        <w:t>8.1</w:t>
      </w:r>
      <w:r>
        <w:rPr>
          <w:rFonts w:ascii="Times New Roman" w:hAnsi="Times New Roman"/>
          <w:color w:val="000000"/>
        </w:rPr>
        <w:tab/>
        <w:t>The parties owned the cottage jointly. The cottage has been sold to a third party.</w:t>
      </w:r>
    </w:p>
    <w:p w:rsidR="0042182A" w:rsidRDefault="0042182A">
      <w:pPr>
        <w:tabs>
          <w:tab w:val="left" w:pos="2183"/>
        </w:tabs>
        <w:spacing w:before="232" w:after="0" w:line="253" w:lineRule="exact"/>
        <w:ind w:left="1444" w:firstLine="19"/>
      </w:pPr>
      <w:r>
        <w:rPr>
          <w:rFonts w:ascii="Times New Roman" w:hAnsi="Times New Roman"/>
          <w:color w:val="000000"/>
          <w:spacing w:val="-5"/>
        </w:rPr>
        <w:t>8.2</w:t>
      </w:r>
      <w:r>
        <w:rPr>
          <w:rFonts w:ascii="Times New Roman" w:hAnsi="Times New Roman"/>
          <w:color w:val="000000"/>
        </w:rPr>
        <w:tab/>
      </w:r>
      <w:r>
        <w:rPr>
          <w:rFonts w:ascii="Times New Roman" w:hAnsi="Times New Roman"/>
          <w:color w:val="000000"/>
          <w:w w:val="110"/>
        </w:rPr>
        <w:t>The parties confirm that the lawyer on the sale paid these expenses from the cottage sale</w:t>
      </w:r>
    </w:p>
    <w:p w:rsidR="0042182A" w:rsidRDefault="0042182A">
      <w:pPr>
        <w:spacing w:before="131" w:after="0" w:line="253" w:lineRule="exact"/>
        <w:ind w:left="1444" w:firstLine="744"/>
      </w:pPr>
      <w:r>
        <w:rPr>
          <w:rFonts w:ascii="Times New Roman" w:hAnsi="Times New Roman"/>
          <w:color w:val="000000"/>
          <w:spacing w:val="1"/>
        </w:rPr>
        <w:t>proceeds:</w:t>
      </w:r>
    </w:p>
    <w:p w:rsidR="0042182A" w:rsidRDefault="0042182A">
      <w:pPr>
        <w:tabs>
          <w:tab w:val="left" w:pos="2913"/>
        </w:tabs>
        <w:spacing w:before="237" w:after="0" w:line="253" w:lineRule="exact"/>
        <w:ind w:left="1444" w:firstLine="744"/>
      </w:pPr>
      <w:r>
        <w:rPr>
          <w:rFonts w:ascii="Times New Roman" w:hAnsi="Times New Roman"/>
          <w:color w:val="000000"/>
          <w:spacing w:val="-7"/>
        </w:rPr>
        <w:t>(a)</w:t>
      </w:r>
      <w:r>
        <w:rPr>
          <w:rFonts w:ascii="Times New Roman" w:hAnsi="Times New Roman"/>
          <w:color w:val="000000"/>
        </w:rPr>
        <w:tab/>
        <w:t>real estate commission;</w:t>
      </w:r>
    </w:p>
    <w:p w:rsidR="0042182A" w:rsidRDefault="0042182A">
      <w:pPr>
        <w:tabs>
          <w:tab w:val="left" w:pos="2918"/>
        </w:tabs>
        <w:spacing w:before="236" w:after="0" w:line="253" w:lineRule="exact"/>
        <w:ind w:left="1444" w:firstLine="748"/>
      </w:pPr>
      <w:r>
        <w:rPr>
          <w:rFonts w:ascii="Times New Roman" w:hAnsi="Times New Roman"/>
          <w:color w:val="000000"/>
          <w:spacing w:val="-8"/>
        </w:rPr>
        <w:t>(b)</w:t>
      </w:r>
      <w:r>
        <w:rPr>
          <w:rFonts w:ascii="Times New Roman" w:hAnsi="Times New Roman"/>
          <w:color w:val="000000"/>
        </w:rPr>
        <w:tab/>
      </w:r>
      <w:r>
        <w:rPr>
          <w:rFonts w:ascii="Times New Roman" w:hAnsi="Times New Roman"/>
          <w:color w:val="000000"/>
          <w:spacing w:val="-1"/>
        </w:rPr>
        <w:t>adjustments for taxes, utilities, municipal fees or levies;</w:t>
      </w:r>
    </w:p>
    <w:p w:rsidR="0042182A" w:rsidRDefault="0042182A">
      <w:pPr>
        <w:tabs>
          <w:tab w:val="left" w:pos="2923"/>
        </w:tabs>
        <w:spacing w:before="237" w:after="0" w:line="253" w:lineRule="exact"/>
        <w:ind w:left="1444" w:firstLine="753"/>
      </w:pPr>
      <w:r>
        <w:rPr>
          <w:rFonts w:ascii="Times New Roman" w:hAnsi="Times New Roman"/>
          <w:color w:val="000000"/>
          <w:spacing w:val="-8"/>
        </w:rPr>
        <w:t>(c)</w:t>
      </w:r>
      <w:r>
        <w:rPr>
          <w:rFonts w:ascii="Times New Roman" w:hAnsi="Times New Roman"/>
          <w:color w:val="000000"/>
        </w:rPr>
        <w:tab/>
      </w:r>
      <w:r>
        <w:rPr>
          <w:rFonts w:ascii="Times New Roman" w:hAnsi="Times New Roman"/>
          <w:color w:val="000000"/>
          <w:spacing w:val="1"/>
        </w:rPr>
        <w:t>amounts required to discharge registered encumbrances;</w:t>
      </w:r>
    </w:p>
    <w:p w:rsidR="0042182A" w:rsidRDefault="0042182A">
      <w:pPr>
        <w:tabs>
          <w:tab w:val="left" w:pos="2923"/>
        </w:tabs>
        <w:spacing w:before="232" w:after="0" w:line="253" w:lineRule="exact"/>
        <w:ind w:left="1444" w:firstLine="758"/>
      </w:pPr>
      <w:r>
        <w:rPr>
          <w:rFonts w:ascii="Times New Roman" w:hAnsi="Times New Roman"/>
          <w:color w:val="000000"/>
          <w:spacing w:val="-8"/>
        </w:rPr>
        <w:t>(d)</w:t>
      </w:r>
      <w:r>
        <w:rPr>
          <w:rFonts w:ascii="Times New Roman" w:hAnsi="Times New Roman"/>
          <w:color w:val="000000"/>
        </w:rPr>
        <w:tab/>
      </w:r>
      <w:r>
        <w:rPr>
          <w:rFonts w:ascii="Times New Roman" w:hAnsi="Times New Roman"/>
          <w:color w:val="000000"/>
          <w:spacing w:val="1"/>
        </w:rPr>
        <w:t>legal fees and disbursements relating to the sale; and</w:t>
      </w:r>
    </w:p>
    <w:p w:rsidR="0042182A" w:rsidRDefault="0042182A">
      <w:pPr>
        <w:tabs>
          <w:tab w:val="left" w:pos="2923"/>
        </w:tabs>
        <w:spacing w:before="241" w:after="0" w:line="253" w:lineRule="exact"/>
        <w:ind w:left="1444" w:firstLine="758"/>
      </w:pPr>
      <w:r>
        <w:rPr>
          <w:rFonts w:ascii="Times New Roman" w:hAnsi="Times New Roman"/>
          <w:color w:val="000000"/>
          <w:spacing w:val="-8"/>
        </w:rPr>
        <w:t>(e)</w:t>
      </w:r>
      <w:r>
        <w:rPr>
          <w:rFonts w:ascii="Times New Roman" w:hAnsi="Times New Roman"/>
          <w:color w:val="000000"/>
        </w:rPr>
        <w:tab/>
        <w:t>all other sale adjustments.</w:t>
      </w:r>
    </w:p>
    <w:p w:rsidR="0042182A" w:rsidRDefault="0042182A">
      <w:pPr>
        <w:tabs>
          <w:tab w:val="left" w:pos="2193"/>
        </w:tabs>
        <w:spacing w:before="232" w:after="0" w:line="253" w:lineRule="exact"/>
        <w:ind w:left="1444" w:firstLine="33"/>
      </w:pPr>
      <w:r>
        <w:rPr>
          <w:rFonts w:ascii="Times New Roman" w:hAnsi="Times New Roman"/>
          <w:color w:val="000000"/>
          <w:spacing w:val="-5"/>
        </w:rPr>
        <w:t>8.3</w:t>
      </w:r>
      <w:r>
        <w:rPr>
          <w:rFonts w:ascii="Times New Roman" w:hAnsi="Times New Roman"/>
          <w:color w:val="000000"/>
        </w:rPr>
        <w:tab/>
        <w:t>After paying these amounts, the parties acknowledge that they made a joint payment to their line of</w:t>
      </w:r>
    </w:p>
    <w:p w:rsidR="0042182A" w:rsidRDefault="0042182A">
      <w:pPr>
        <w:tabs>
          <w:tab w:val="left" w:pos="5822"/>
        </w:tabs>
        <w:spacing w:before="121" w:after="0" w:line="253" w:lineRule="exact"/>
        <w:ind w:left="1444" w:firstLine="753"/>
      </w:pPr>
      <w:r>
        <w:rPr>
          <w:rFonts w:ascii="Times New Roman" w:hAnsi="Times New Roman"/>
          <w:color w:val="000000"/>
          <w:w w:val="102"/>
        </w:rPr>
        <w:t>credit in the amount of approximately</w:t>
      </w:r>
      <w:r>
        <w:rPr>
          <w:rFonts w:ascii="Times New Roman" w:hAnsi="Times New Roman"/>
          <w:color w:val="000000"/>
        </w:rPr>
        <w:tab/>
      </w:r>
      <w:r>
        <w:rPr>
          <w:rFonts w:ascii="Times New Roman" w:hAnsi="Times New Roman"/>
          <w:color w:val="000000"/>
          <w:w w:val="107"/>
        </w:rPr>
        <w:t>$220,000.00 which resulted in  a credit on the line of</w:t>
      </w:r>
    </w:p>
    <w:p w:rsidR="0042182A" w:rsidRDefault="0042182A">
      <w:pPr>
        <w:spacing w:before="126" w:after="0" w:line="253" w:lineRule="exact"/>
        <w:ind w:left="1444" w:firstLine="758"/>
      </w:pPr>
      <w:r>
        <w:rPr>
          <w:rFonts w:ascii="Times New Roman" w:hAnsi="Times New Roman"/>
          <w:color w:val="000000"/>
          <w:spacing w:val="-2"/>
        </w:rPr>
        <w:t>approximately $</w:t>
      </w:r>
      <w:r>
        <w:rPr>
          <w:rFonts w:ascii="Times New Roman" w:hAnsi="Times New Roman"/>
          <w:color w:val="000000"/>
          <w:spacing w:val="-2"/>
          <w:lang w:val="en-US"/>
        </w:rPr>
        <w:t>75</w:t>
      </w:r>
      <w:r>
        <w:rPr>
          <w:rFonts w:ascii="Times New Roman" w:hAnsi="Times New Roman"/>
          <w:color w:val="000000"/>
          <w:spacing w:val="-2"/>
        </w:rPr>
        <w:t>,000.00.</w:t>
      </w:r>
    </w:p>
    <w:p w:rsidR="0042182A" w:rsidRDefault="0042182A">
      <w:pPr>
        <w:spacing w:after="0" w:line="253" w:lineRule="exact"/>
        <w:ind w:left="1444"/>
        <w:rPr>
          <w:sz w:val="24"/>
          <w:szCs w:val="24"/>
        </w:rPr>
      </w:pPr>
    </w:p>
    <w:p w:rsidR="0042182A" w:rsidRDefault="0042182A">
      <w:pPr>
        <w:tabs>
          <w:tab w:val="left" w:pos="2208"/>
        </w:tabs>
        <w:spacing w:before="85" w:after="0" w:line="253" w:lineRule="exact"/>
        <w:ind w:left="1444" w:firstLine="38"/>
      </w:pPr>
      <w:r>
        <w:rPr>
          <w:rFonts w:ascii="Times New Roman" w:hAnsi="Times New Roman"/>
          <w:b/>
          <w:color w:val="000000"/>
          <w:spacing w:val="-7"/>
          <w:w w:val="87"/>
        </w:rPr>
        <w:t>9.</w:t>
      </w:r>
      <w:r>
        <w:rPr>
          <w:rFonts w:ascii="Times New Roman" w:hAnsi="Times New Roman"/>
          <w:color w:val="000000"/>
        </w:rPr>
        <w:tab/>
      </w:r>
      <w:r>
        <w:rPr>
          <w:rFonts w:ascii="Times New Roman" w:hAnsi="Times New Roman"/>
          <w:b/>
          <w:color w:val="000000"/>
          <w:spacing w:val="-6"/>
        </w:rPr>
        <w:t>Matrimonial Home</w:t>
      </w:r>
    </w:p>
    <w:p w:rsidR="0042182A" w:rsidRDefault="0042182A">
      <w:pPr>
        <w:spacing w:after="0" w:line="253" w:lineRule="exact"/>
        <w:ind w:left="1444"/>
        <w:rPr>
          <w:sz w:val="24"/>
          <w:szCs w:val="24"/>
        </w:rPr>
      </w:pPr>
    </w:p>
    <w:p w:rsidR="0042182A" w:rsidRDefault="0042182A" w:rsidP="002C26E7">
      <w:pPr>
        <w:tabs>
          <w:tab w:val="left" w:pos="2208"/>
        </w:tabs>
        <w:spacing w:before="36" w:after="0" w:line="253" w:lineRule="exact"/>
        <w:ind w:left="1444" w:firstLine="43"/>
        <w:rPr>
          <w:rFonts w:ascii="Times New Roman" w:hAnsi="Times New Roman"/>
          <w:color w:val="000000"/>
          <w:spacing w:val="-2"/>
        </w:rPr>
      </w:pPr>
      <w:r>
        <w:rPr>
          <w:rFonts w:ascii="Times New Roman" w:hAnsi="Times New Roman"/>
          <w:color w:val="000000"/>
          <w:spacing w:val="-8"/>
        </w:rPr>
        <w:t>9.1</w:t>
      </w:r>
      <w:r>
        <w:rPr>
          <w:rFonts w:ascii="Times New Roman" w:hAnsi="Times New Roman"/>
          <w:color w:val="000000"/>
        </w:rPr>
        <w:tab/>
      </w:r>
      <w:r>
        <w:rPr>
          <w:rFonts w:ascii="Times New Roman" w:hAnsi="Times New Roman"/>
          <w:color w:val="000000"/>
          <w:spacing w:val="-2"/>
        </w:rPr>
        <w:t>The parties own the matrimonial home jointly</w:t>
      </w:r>
      <w:r>
        <w:rPr>
          <w:rFonts w:ascii="Times New Roman" w:hAnsi="Times New Roman"/>
          <w:color w:val="000000"/>
          <w:spacing w:val="-2"/>
          <w:lang w:val="en-US"/>
        </w:rPr>
        <w:t>.</w:t>
      </w:r>
    </w:p>
    <w:p w:rsidR="0042182A" w:rsidRDefault="0042182A" w:rsidP="002C26E7">
      <w:pPr>
        <w:tabs>
          <w:tab w:val="left" w:pos="2208"/>
        </w:tabs>
        <w:spacing w:before="36" w:after="0" w:line="253" w:lineRule="exact"/>
        <w:ind w:left="1444" w:firstLine="43"/>
        <w:rPr>
          <w:rFonts w:ascii="Times New Roman" w:hAnsi="Times New Roman"/>
          <w:color w:val="000000"/>
          <w:spacing w:val="-2"/>
        </w:rPr>
      </w:pPr>
    </w:p>
    <w:p w:rsidR="0042182A" w:rsidRDefault="0042182A" w:rsidP="002C26E7">
      <w:pPr>
        <w:tabs>
          <w:tab w:val="left" w:pos="2208"/>
        </w:tabs>
        <w:spacing w:before="36" w:after="0" w:line="253" w:lineRule="exact"/>
        <w:ind w:left="1444" w:firstLine="43"/>
      </w:pPr>
      <w:r>
        <w:rPr>
          <w:rFonts w:ascii="Times New Roman" w:hAnsi="Times New Roman"/>
          <w:color w:val="000000"/>
          <w:spacing w:val="-3"/>
        </w:rPr>
        <w:t>9.2</w:t>
      </w:r>
      <w:r>
        <w:rPr>
          <w:rFonts w:ascii="Times New Roman" w:hAnsi="Times New Roman"/>
          <w:color w:val="000000"/>
        </w:rPr>
        <w:tab/>
      </w:r>
      <w:r>
        <w:rPr>
          <w:rFonts w:ascii="Times New Roman" w:hAnsi="Times New Roman"/>
          <w:color w:val="000000"/>
          <w:lang w:val="en-US"/>
        </w:rPr>
        <w:t xml:space="preserve"> The property has been sold to a third party.</w:t>
      </w:r>
    </w:p>
    <w:p w:rsidR="0042182A" w:rsidRDefault="0042182A">
      <w:pPr>
        <w:tabs>
          <w:tab w:val="left" w:pos="2212"/>
        </w:tabs>
        <w:spacing w:before="211" w:after="0" w:line="253" w:lineRule="exact"/>
        <w:ind w:left="1488" w:firstLine="9"/>
        <w:rPr>
          <w:lang w:val="en-US"/>
        </w:rPr>
      </w:pPr>
      <w:r>
        <w:rPr>
          <w:rFonts w:ascii="Times New Roman" w:hAnsi="Times New Roman"/>
          <w:color w:val="000000"/>
          <w:spacing w:val="-7"/>
          <w:lang w:val="en-US"/>
        </w:rPr>
        <w:t>9</w:t>
      </w:r>
      <w:r>
        <w:rPr>
          <w:rFonts w:ascii="Times New Roman" w:hAnsi="Times New Roman"/>
          <w:color w:val="000000"/>
          <w:spacing w:val="-7"/>
        </w:rPr>
        <w:t>.</w:t>
      </w:r>
      <w:r>
        <w:rPr>
          <w:rFonts w:ascii="Times New Roman" w:hAnsi="Times New Roman"/>
          <w:color w:val="000000"/>
          <w:spacing w:val="-7"/>
          <w:lang w:val="en-US"/>
        </w:rPr>
        <w:t>3</w:t>
      </w:r>
      <w:r>
        <w:rPr>
          <w:rFonts w:ascii="Times New Roman" w:hAnsi="Times New Roman"/>
          <w:color w:val="000000"/>
        </w:rPr>
        <w:tab/>
      </w:r>
      <w:r>
        <w:rPr>
          <w:rFonts w:ascii="Times New Roman" w:hAnsi="Times New Roman"/>
          <w:color w:val="000000"/>
          <w:w w:val="102"/>
        </w:rPr>
        <w:t xml:space="preserve">The parties will direct the lawyer on the sale to pay these expenses </w:t>
      </w:r>
      <w:r>
        <w:rPr>
          <w:rFonts w:ascii="Times New Roman" w:hAnsi="Times New Roman"/>
          <w:color w:val="000000"/>
          <w:w w:val="102"/>
          <w:lang w:val="en-US"/>
        </w:rPr>
        <w:t>from the</w:t>
      </w:r>
    </w:p>
    <w:p w:rsidR="0042182A" w:rsidRDefault="0042182A">
      <w:pPr>
        <w:spacing w:before="126" w:after="0" w:line="253" w:lineRule="exact"/>
        <w:ind w:left="1488" w:firstLine="729"/>
      </w:pPr>
      <w:r>
        <w:rPr>
          <w:rFonts w:ascii="Times New Roman" w:hAnsi="Times New Roman"/>
          <w:color w:val="000000"/>
          <w:spacing w:val="2"/>
        </w:rPr>
        <w:t>sale proceeds:</w:t>
      </w:r>
    </w:p>
    <w:p w:rsidR="0042182A" w:rsidRDefault="0042182A">
      <w:pPr>
        <w:tabs>
          <w:tab w:val="left" w:pos="2956"/>
        </w:tabs>
        <w:spacing w:before="237" w:after="0" w:line="253" w:lineRule="exact"/>
        <w:ind w:left="1488" w:firstLine="743"/>
      </w:pPr>
      <w:r>
        <w:rPr>
          <w:rFonts w:ascii="Times New Roman" w:hAnsi="Times New Roman"/>
          <w:color w:val="000000"/>
          <w:spacing w:val="-8"/>
        </w:rPr>
        <w:t>(a)</w:t>
      </w:r>
      <w:r>
        <w:rPr>
          <w:rFonts w:ascii="Times New Roman" w:hAnsi="Times New Roman"/>
          <w:color w:val="000000"/>
        </w:rPr>
        <w:tab/>
        <w:t xml:space="preserve">real estate </w:t>
      </w:r>
      <w:r>
        <w:rPr>
          <w:rFonts w:ascii="Times New Roman" w:hAnsi="Times New Roman"/>
          <w:color w:val="000000"/>
          <w:lang w:val="en-US"/>
        </w:rPr>
        <w:t>commission</w:t>
      </w:r>
    </w:p>
    <w:p w:rsidR="0042182A" w:rsidRDefault="0042182A">
      <w:pPr>
        <w:spacing w:after="0" w:line="264" w:lineRule="exact"/>
        <w:ind w:left="1488"/>
        <w:rPr>
          <w:sz w:val="24"/>
          <w:szCs w:val="24"/>
        </w:rPr>
      </w:pPr>
    </w:p>
    <w:p w:rsidR="0042182A" w:rsidRDefault="0042182A" w:rsidP="005D40C9">
      <w:pPr>
        <w:tabs>
          <w:tab w:val="left" w:pos="2774"/>
        </w:tabs>
        <w:spacing w:before="79" w:after="0" w:line="264" w:lineRule="exact"/>
        <w:ind w:left="1488"/>
        <w:rPr>
          <w:rFonts w:ascii="Times New Roman" w:hAnsi="Times New Roman"/>
          <w:i/>
          <w:color w:val="000000"/>
          <w:w w:val="125"/>
          <w:sz w:val="20"/>
          <w:szCs w:val="20"/>
          <w:u w:val="single"/>
        </w:rPr>
      </w:pPr>
      <w:r>
        <w:rPr>
          <w:rFonts w:ascii="Times New Roman" w:hAnsi="Times New Roman"/>
          <w:i/>
          <w:color w:val="000000"/>
          <w:w w:val="115"/>
          <w:position w:val="-4"/>
          <w:sz w:val="20"/>
          <w:szCs w:val="20"/>
        </w:rPr>
        <w:t>initials:</w:t>
      </w:r>
      <w:r>
        <w:rPr>
          <w:rFonts w:ascii="Times New Roman" w:hAnsi="Times New Roman"/>
          <w:color w:val="000000"/>
          <w:sz w:val="20"/>
          <w:szCs w:val="20"/>
        </w:rPr>
        <w:tab/>
      </w:r>
    </w:p>
    <w:p w:rsidR="0042182A" w:rsidRPr="005D40C9" w:rsidRDefault="0042182A" w:rsidP="005D40C9">
      <w:pPr>
        <w:tabs>
          <w:tab w:val="left" w:pos="2774"/>
        </w:tabs>
        <w:spacing w:before="79" w:after="0" w:line="264" w:lineRule="exact"/>
        <w:ind w:left="1488"/>
        <w:sectPr w:rsidR="0042182A" w:rsidRPr="005D40C9">
          <w:pgSz w:w="12240" w:h="157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Default="0042182A" w:rsidP="002C26E7">
      <w:pPr>
        <w:spacing w:before="106" w:after="0" w:line="598" w:lineRule="exact"/>
        <w:rPr>
          <w:lang w:val="en-US"/>
        </w:rPr>
      </w:pPr>
    </w:p>
    <w:p w:rsidR="0042182A" w:rsidRDefault="0042182A" w:rsidP="002C26E7">
      <w:pPr>
        <w:tabs>
          <w:tab w:val="left" w:pos="3705"/>
          <w:tab w:val="left" w:pos="9532"/>
          <w:tab w:val="left" w:pos="10286"/>
        </w:tabs>
        <w:spacing w:after="0" w:line="288" w:lineRule="exact"/>
      </w:pP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b/>
          <w:color w:val="000000"/>
          <w:spacing w:val="6"/>
          <w:w w:val="132"/>
          <w:sz w:val="18"/>
          <w:szCs w:val="18"/>
        </w:rPr>
        <w:t>P</w:t>
      </w:r>
      <w:r>
        <w:rPr>
          <w:rFonts w:ascii="Times New Roman" w:hAnsi="Times New Roman"/>
          <w:color w:val="000000"/>
          <w:spacing w:val="6"/>
          <w:w w:val="132"/>
          <w:sz w:val="18"/>
          <w:szCs w:val="18"/>
        </w:rPr>
        <w:t>age</w:t>
      </w:r>
      <w:r>
        <w:rPr>
          <w:rFonts w:ascii="Times New Roman" w:hAnsi="Times New Roman"/>
          <w:color w:val="000000"/>
          <w:sz w:val="18"/>
          <w:szCs w:val="18"/>
          <w:lang w:val="en-US"/>
        </w:rPr>
        <w:t xml:space="preserve"> </w:t>
      </w:r>
      <w:r>
        <w:rPr>
          <w:rFonts w:ascii="Times New Roman" w:hAnsi="Times New Roman"/>
          <w:color w:val="000000"/>
          <w:w w:val="117"/>
          <w:sz w:val="18"/>
          <w:szCs w:val="18"/>
        </w:rPr>
        <w:t>6</w:t>
      </w:r>
    </w:p>
    <w:p w:rsidR="0042182A" w:rsidRDefault="0042182A" w:rsidP="00F86D81">
      <w:pPr>
        <w:tabs>
          <w:tab w:val="left" w:pos="2932"/>
        </w:tabs>
        <w:spacing w:before="191" w:after="0" w:line="253" w:lineRule="exact"/>
        <w:ind w:left="1483" w:firstLine="724"/>
      </w:pPr>
      <w:r>
        <w:rPr>
          <w:rFonts w:ascii="Times New Roman" w:hAnsi="Times New Roman"/>
          <w:color w:val="000000"/>
          <w:spacing w:val="-8"/>
        </w:rPr>
        <w:t>(b)</w:t>
      </w:r>
      <w:r>
        <w:rPr>
          <w:rFonts w:ascii="Times New Roman" w:hAnsi="Times New Roman"/>
          <w:color w:val="000000"/>
        </w:rPr>
        <w:tab/>
      </w:r>
      <w:r>
        <w:rPr>
          <w:rFonts w:ascii="Times New Roman" w:hAnsi="Times New Roman"/>
          <w:color w:val="000000"/>
          <w:spacing w:val="-1"/>
        </w:rPr>
        <w:t>adjustments for taxes, utilities, municipal fees or levies;</w:t>
      </w:r>
    </w:p>
    <w:p w:rsidR="0042182A" w:rsidRPr="002C26E7" w:rsidRDefault="0042182A" w:rsidP="002C26E7">
      <w:pPr>
        <w:tabs>
          <w:tab w:val="left" w:pos="2932"/>
        </w:tabs>
        <w:spacing w:before="191" w:after="0" w:line="253" w:lineRule="exact"/>
        <w:ind w:left="1483" w:firstLine="724"/>
        <w:rPr>
          <w:rFonts w:ascii="Times New Roman" w:hAnsi="Times New Roman"/>
          <w:lang w:val="en-US"/>
        </w:rPr>
      </w:pPr>
      <w:r w:rsidRPr="002C26E7">
        <w:rPr>
          <w:rFonts w:ascii="Times New Roman" w:hAnsi="Times New Roman"/>
          <w:lang w:val="en-US"/>
        </w:rPr>
        <w:t>(</w:t>
      </w:r>
      <w:r>
        <w:rPr>
          <w:rFonts w:ascii="Times New Roman" w:hAnsi="Times New Roman"/>
          <w:lang w:val="en-US"/>
        </w:rPr>
        <w:t>c</w:t>
      </w:r>
      <w:r w:rsidRPr="002C26E7">
        <w:rPr>
          <w:rFonts w:ascii="Times New Roman" w:hAnsi="Times New Roman"/>
          <w:lang w:val="en-US"/>
        </w:rPr>
        <w:t>)</w:t>
      </w:r>
      <w:r>
        <w:rPr>
          <w:rFonts w:ascii="Times New Roman" w:hAnsi="Times New Roman"/>
          <w:color w:val="000000"/>
          <w:lang w:val="en-US"/>
        </w:rPr>
        <w:tab/>
      </w:r>
      <w:r>
        <w:rPr>
          <w:rFonts w:ascii="Times New Roman" w:hAnsi="Times New Roman"/>
          <w:color w:val="000000"/>
        </w:rPr>
        <w:t xml:space="preserve">amounts required to discharge </w:t>
      </w:r>
      <w:r>
        <w:rPr>
          <w:rFonts w:ascii="Times New Roman" w:hAnsi="Times New Roman"/>
          <w:color w:val="000000"/>
          <w:lang w:val="en-US"/>
        </w:rPr>
        <w:t>register</w:t>
      </w:r>
    </w:p>
    <w:p w:rsidR="0042182A" w:rsidRDefault="0042182A">
      <w:pPr>
        <w:tabs>
          <w:tab w:val="left" w:pos="2203"/>
        </w:tabs>
        <w:spacing w:before="236" w:after="0" w:line="253" w:lineRule="exact"/>
        <w:ind w:left="1483"/>
      </w:pPr>
      <w:r>
        <w:rPr>
          <w:rFonts w:ascii="Times New Roman" w:hAnsi="Times New Roman"/>
          <w:color w:val="000000"/>
          <w:spacing w:val="-5"/>
          <w:lang w:val="en-US"/>
        </w:rPr>
        <w:t>9</w:t>
      </w:r>
      <w:r>
        <w:rPr>
          <w:rFonts w:ascii="Times New Roman" w:hAnsi="Times New Roman"/>
          <w:color w:val="000000"/>
          <w:spacing w:val="-5"/>
        </w:rPr>
        <w:t>.5</w:t>
      </w:r>
      <w:r>
        <w:rPr>
          <w:rFonts w:ascii="Times New Roman" w:hAnsi="Times New Roman"/>
          <w:color w:val="000000"/>
        </w:rPr>
        <w:tab/>
        <w:t>After paying these amounts, the remaining proceeds will be divided equally between the parties.</w:t>
      </w:r>
    </w:p>
    <w:p w:rsidR="0042182A" w:rsidRDefault="0042182A">
      <w:pPr>
        <w:tabs>
          <w:tab w:val="left" w:pos="2217"/>
        </w:tabs>
        <w:spacing w:before="232" w:after="0" w:line="253" w:lineRule="exact"/>
        <w:ind w:left="1483" w:firstLine="4"/>
      </w:pPr>
      <w:r>
        <w:rPr>
          <w:rFonts w:ascii="Times New Roman" w:hAnsi="Times New Roman"/>
          <w:color w:val="000000"/>
          <w:spacing w:val="-5"/>
        </w:rPr>
        <w:t>9.6</w:t>
      </w:r>
      <w:r>
        <w:rPr>
          <w:rFonts w:ascii="Times New Roman" w:hAnsi="Times New Roman"/>
          <w:color w:val="000000"/>
        </w:rPr>
        <w:tab/>
      </w:r>
      <w:r>
        <w:rPr>
          <w:rFonts w:ascii="Times New Roman" w:hAnsi="Times New Roman"/>
          <w:color w:val="000000"/>
          <w:spacing w:val="-1"/>
        </w:rPr>
        <w:t>Devorah and Barry will equally divide their household contents. If the parties cannot agree on a</w:t>
      </w:r>
    </w:p>
    <w:p w:rsidR="0042182A" w:rsidRDefault="0042182A">
      <w:pPr>
        <w:spacing w:before="9" w:after="0" w:line="380" w:lineRule="exact"/>
        <w:ind w:left="2208" w:right="1177"/>
        <w:jc w:val="both"/>
      </w:pPr>
      <w:r>
        <w:rPr>
          <w:rFonts w:ascii="Times New Roman" w:hAnsi="Times New Roman"/>
          <w:color w:val="000000"/>
        </w:rPr>
        <w:t>division, they agree to use the services of a mediator for mediation/arbitration.  In other words, the parties agree to meet with a mutually agreeable mediator for one hour. If, after one hour, the issue has not been resolved, the mediator can then grant a decision under arbitration and the parties will be bound by that decision.</w:t>
      </w:r>
    </w:p>
    <w:p w:rsidR="0042182A" w:rsidRDefault="0042182A">
      <w:pPr>
        <w:spacing w:after="0" w:line="253" w:lineRule="exact"/>
        <w:ind w:left="1502"/>
        <w:rPr>
          <w:sz w:val="24"/>
          <w:szCs w:val="24"/>
        </w:rPr>
      </w:pPr>
    </w:p>
    <w:p w:rsidR="0042182A" w:rsidRDefault="0042182A">
      <w:pPr>
        <w:tabs>
          <w:tab w:val="left" w:pos="2222"/>
        </w:tabs>
        <w:spacing w:before="78" w:after="0" w:line="253" w:lineRule="exact"/>
        <w:ind w:left="1502"/>
      </w:pPr>
      <w:r>
        <w:rPr>
          <w:rFonts w:ascii="Times New Roman" w:hAnsi="Times New Roman"/>
          <w:b/>
          <w:color w:val="000000"/>
        </w:rPr>
        <w:t>10.</w:t>
      </w:r>
      <w:r>
        <w:rPr>
          <w:rFonts w:ascii="Times New Roman" w:hAnsi="Times New Roman"/>
          <w:color w:val="000000"/>
        </w:rPr>
        <w:tab/>
      </w:r>
      <w:r>
        <w:rPr>
          <w:rFonts w:ascii="Times New Roman" w:hAnsi="Times New Roman"/>
          <w:b/>
          <w:color w:val="000000"/>
        </w:rPr>
        <w:t>Debts</w:t>
      </w:r>
    </w:p>
    <w:p w:rsidR="0042182A" w:rsidRDefault="0042182A">
      <w:pPr>
        <w:spacing w:after="0" w:line="253" w:lineRule="exact"/>
        <w:ind w:left="1502"/>
        <w:rPr>
          <w:sz w:val="24"/>
          <w:szCs w:val="24"/>
        </w:rPr>
      </w:pPr>
    </w:p>
    <w:p w:rsidR="0042182A" w:rsidRDefault="0042182A">
      <w:pPr>
        <w:tabs>
          <w:tab w:val="left" w:pos="2227"/>
        </w:tabs>
        <w:spacing w:before="36" w:after="0" w:line="253" w:lineRule="exact"/>
        <w:ind w:left="1502" w:firstLine="9"/>
      </w:pPr>
      <w:r>
        <w:rPr>
          <w:rFonts w:ascii="Times New Roman" w:hAnsi="Times New Roman"/>
          <w:color w:val="000000"/>
        </w:rPr>
        <w:t>10.1</w:t>
      </w:r>
      <w:r>
        <w:rPr>
          <w:rFonts w:ascii="Times New Roman" w:hAnsi="Times New Roman"/>
          <w:color w:val="000000"/>
        </w:rPr>
        <w:tab/>
        <w:t>Devorah and Barry have a joint line of credit which is secured against the matrimonial home.  The</w:t>
      </w:r>
    </w:p>
    <w:p w:rsidR="0042182A" w:rsidRDefault="0042182A">
      <w:pPr>
        <w:spacing w:before="31" w:after="0" w:line="360" w:lineRule="exact"/>
        <w:ind w:left="2222" w:right="1120" w:firstLine="4"/>
        <w:jc w:val="both"/>
      </w:pPr>
      <w:r>
        <w:rPr>
          <w:rFonts w:ascii="Times New Roman" w:hAnsi="Times New Roman"/>
          <w:color w:val="000000"/>
        </w:rPr>
        <w:t xml:space="preserve">line of credit is currently in a credit situation and the parties will each receive one half of the credit </w:t>
      </w:r>
      <w:r>
        <w:rPr>
          <w:rFonts w:ascii="Times New Roman" w:hAnsi="Times New Roman"/>
          <w:color w:val="000000"/>
          <w:spacing w:val="-1"/>
        </w:rPr>
        <w:t>when the matrimonial home is sold.</w:t>
      </w:r>
    </w:p>
    <w:p w:rsidR="0042182A" w:rsidRDefault="0042182A">
      <w:pPr>
        <w:tabs>
          <w:tab w:val="left" w:pos="2222"/>
        </w:tabs>
        <w:spacing w:before="209" w:after="0" w:line="253" w:lineRule="exact"/>
        <w:ind w:left="1516"/>
      </w:pPr>
      <w:r>
        <w:rPr>
          <w:rFonts w:ascii="Times New Roman" w:hAnsi="Times New Roman"/>
          <w:color w:val="000000"/>
          <w:spacing w:val="-6"/>
        </w:rPr>
        <w:t xml:space="preserve">10.2 </w:t>
      </w:r>
      <w:r>
        <w:rPr>
          <w:rFonts w:ascii="Times New Roman" w:hAnsi="Times New Roman"/>
          <w:color w:val="000000"/>
        </w:rPr>
        <w:tab/>
      </w:r>
      <w:r>
        <w:rPr>
          <w:rFonts w:ascii="Times New Roman" w:hAnsi="Times New Roman"/>
          <w:color w:val="000000"/>
          <w:spacing w:val="2"/>
        </w:rPr>
        <w:t>The parties agree that neither will charge any further expenses to the joint line of credit between</w:t>
      </w:r>
    </w:p>
    <w:p w:rsidR="0042182A" w:rsidRDefault="0042182A">
      <w:pPr>
        <w:spacing w:before="43" w:after="0" w:line="380" w:lineRule="exact"/>
        <w:ind w:left="2222" w:right="1106"/>
        <w:jc w:val="both"/>
      </w:pPr>
      <w:r>
        <w:rPr>
          <w:rFonts w:ascii="Times New Roman" w:hAnsi="Times New Roman"/>
          <w:color w:val="000000"/>
          <w:spacing w:val="1"/>
        </w:rPr>
        <w:t xml:space="preserve">the date of this Agreement and the date that it is paid in full with the expressed written consent of </w:t>
      </w:r>
      <w:r>
        <w:rPr>
          <w:rFonts w:ascii="Times New Roman" w:hAnsi="Times New Roman"/>
          <w:color w:val="000000"/>
        </w:rPr>
        <w:t>the other party (email is sufficient). If, contrary to this section, either party charges to the joint line of credit without the other party's written consent, they will pay back the expense they added to the joint line of credit out of their share of the net proceeds of sale of the home.</w:t>
      </w:r>
    </w:p>
    <w:p w:rsidR="0042182A" w:rsidRDefault="0042182A">
      <w:pPr>
        <w:tabs>
          <w:tab w:val="left" w:pos="2231"/>
        </w:tabs>
        <w:spacing w:before="209" w:after="0" w:line="253" w:lineRule="exact"/>
        <w:ind w:left="1526"/>
      </w:pPr>
      <w:r>
        <w:rPr>
          <w:rFonts w:ascii="Times New Roman" w:hAnsi="Times New Roman"/>
          <w:color w:val="000000"/>
          <w:spacing w:val="3"/>
        </w:rPr>
        <w:t>10.3</w:t>
      </w:r>
      <w:r>
        <w:rPr>
          <w:rFonts w:ascii="Times New Roman" w:hAnsi="Times New Roman"/>
          <w:color w:val="000000"/>
        </w:rPr>
        <w:tab/>
      </w:r>
      <w:r>
        <w:rPr>
          <w:rFonts w:ascii="Times New Roman" w:hAnsi="Times New Roman"/>
          <w:color w:val="000000"/>
          <w:spacing w:val="3"/>
        </w:rPr>
        <w:t>The parties acknowledge that with the sale of the cottage property to a third party, there will be</w:t>
      </w:r>
    </w:p>
    <w:p w:rsidR="0042182A" w:rsidRDefault="0042182A">
      <w:pPr>
        <w:tabs>
          <w:tab w:val="left" w:pos="6062"/>
        </w:tabs>
        <w:spacing w:before="126" w:after="0" w:line="253" w:lineRule="exact"/>
        <w:ind w:left="1526" w:firstLine="705"/>
      </w:pPr>
      <w:r>
        <w:rPr>
          <w:rFonts w:ascii="Times New Roman" w:hAnsi="Times New Roman"/>
          <w:color w:val="000000"/>
          <w:spacing w:val="3"/>
        </w:rPr>
        <w:t>capital gains taxes payable on the sale.</w:t>
      </w:r>
      <w:r>
        <w:rPr>
          <w:rFonts w:ascii="Times New Roman" w:hAnsi="Times New Roman"/>
          <w:color w:val="000000"/>
        </w:rPr>
        <w:tab/>
      </w:r>
      <w:r>
        <w:rPr>
          <w:rFonts w:ascii="Times New Roman" w:hAnsi="Times New Roman"/>
          <w:color w:val="000000"/>
          <w:spacing w:val="3"/>
        </w:rPr>
        <w:t>Each party agrees to be responsible for one-half of the</w:t>
      </w:r>
    </w:p>
    <w:p w:rsidR="0042182A" w:rsidRDefault="0042182A">
      <w:pPr>
        <w:spacing w:before="124" w:after="0" w:line="253" w:lineRule="exact"/>
        <w:ind w:left="2231"/>
      </w:pPr>
      <w:r>
        <w:rPr>
          <w:rFonts w:ascii="Times New Roman" w:hAnsi="Times New Roman"/>
          <w:color w:val="000000"/>
        </w:rPr>
        <w:t>capital gains taxes associated with the cottage property.</w:t>
      </w:r>
    </w:p>
    <w:p w:rsidR="0042182A" w:rsidRDefault="0042182A">
      <w:pPr>
        <w:tabs>
          <w:tab w:val="left" w:pos="2246"/>
        </w:tabs>
        <w:spacing w:before="227" w:after="0" w:line="253" w:lineRule="exact"/>
        <w:ind w:left="1531"/>
      </w:pPr>
      <w:r>
        <w:rPr>
          <w:rFonts w:ascii="Times New Roman" w:hAnsi="Times New Roman"/>
          <w:color w:val="000000"/>
          <w:spacing w:val="-7"/>
        </w:rPr>
        <w:t xml:space="preserve">10.4 </w:t>
      </w:r>
      <w:r>
        <w:rPr>
          <w:rFonts w:ascii="Times New Roman" w:hAnsi="Times New Roman"/>
          <w:color w:val="000000"/>
        </w:rPr>
        <w:tab/>
      </w:r>
      <w:r>
        <w:rPr>
          <w:rFonts w:ascii="Times New Roman" w:hAnsi="Times New Roman"/>
          <w:color w:val="000000"/>
          <w:spacing w:val="2"/>
        </w:rPr>
        <w:t>Devorah and Barry will each be solely responsible for payment of each one's own personal debts</w:t>
      </w:r>
    </w:p>
    <w:p w:rsidR="0042182A" w:rsidRDefault="0042182A">
      <w:pPr>
        <w:spacing w:before="23" w:after="0" w:line="380" w:lineRule="exact"/>
        <w:ind w:left="2236" w:right="1115" w:firstLine="9"/>
        <w:jc w:val="both"/>
      </w:pPr>
      <w:r>
        <w:rPr>
          <w:rFonts w:ascii="Times New Roman" w:hAnsi="Times New Roman"/>
          <w:color w:val="000000"/>
        </w:rPr>
        <w:t xml:space="preserve">and liabilities, and will indemnify the other from any expense or liability with respect to each one's </w:t>
      </w:r>
      <w:r>
        <w:rPr>
          <w:rFonts w:ascii="Times New Roman" w:hAnsi="Times New Roman"/>
          <w:color w:val="000000"/>
          <w:spacing w:val="-1"/>
        </w:rPr>
        <w:t>own personal debts and liabilities.</w:t>
      </w:r>
    </w:p>
    <w:p w:rsidR="0042182A" w:rsidRDefault="0042182A">
      <w:pPr>
        <w:tabs>
          <w:tab w:val="left" w:pos="2251"/>
        </w:tabs>
        <w:spacing w:before="205" w:after="0" w:line="253" w:lineRule="exact"/>
        <w:ind w:left="1536"/>
      </w:pPr>
      <w:r>
        <w:rPr>
          <w:rFonts w:ascii="Times New Roman" w:hAnsi="Times New Roman"/>
          <w:color w:val="000000"/>
          <w:spacing w:val="-7"/>
        </w:rPr>
        <w:t xml:space="preserve">10.5 </w:t>
      </w:r>
      <w:r>
        <w:rPr>
          <w:rFonts w:ascii="Times New Roman" w:hAnsi="Times New Roman"/>
          <w:color w:val="000000"/>
        </w:rPr>
        <w:tab/>
      </w:r>
      <w:r>
        <w:rPr>
          <w:rFonts w:ascii="Times New Roman" w:hAnsi="Times New Roman"/>
          <w:color w:val="000000"/>
          <w:spacing w:val="1"/>
        </w:rPr>
        <w:t>Neither Devorah nor Barry will pledge the credit of the other or bind the other for any debts either</w:t>
      </w:r>
    </w:p>
    <w:p w:rsidR="0042182A" w:rsidRDefault="0042182A">
      <w:pPr>
        <w:spacing w:before="59" w:after="0" w:line="360" w:lineRule="exact"/>
        <w:ind w:left="2251" w:right="1100"/>
        <w:jc w:val="both"/>
      </w:pPr>
      <w:r>
        <w:rPr>
          <w:rFonts w:ascii="Times New Roman" w:hAnsi="Times New Roman"/>
          <w:color w:val="000000"/>
        </w:rPr>
        <w:t>may incur after the signing of this Agreement. Devorah and Barry acknowledge that they have not pledged the credit of the other since separation.</w:t>
      </w:r>
    </w:p>
    <w:p w:rsidR="0042182A" w:rsidRDefault="0042182A">
      <w:pPr>
        <w:spacing w:after="0" w:line="230" w:lineRule="exact"/>
        <w:ind w:left="1511"/>
        <w:rPr>
          <w:sz w:val="24"/>
          <w:szCs w:val="24"/>
        </w:rPr>
      </w:pPr>
    </w:p>
    <w:p w:rsidR="0042182A" w:rsidRDefault="0042182A">
      <w:pPr>
        <w:spacing w:after="0" w:line="230" w:lineRule="exact"/>
        <w:ind w:left="1511"/>
        <w:rPr>
          <w:sz w:val="24"/>
          <w:szCs w:val="24"/>
        </w:rPr>
      </w:pPr>
    </w:p>
    <w:p w:rsidR="0042182A" w:rsidRDefault="0042182A">
      <w:pPr>
        <w:spacing w:after="0" w:line="230" w:lineRule="exact"/>
        <w:ind w:left="1511"/>
        <w:rPr>
          <w:sz w:val="24"/>
          <w:szCs w:val="24"/>
        </w:rPr>
      </w:pPr>
    </w:p>
    <w:p w:rsidR="0042182A" w:rsidRDefault="0042182A">
      <w:pPr>
        <w:spacing w:after="0" w:line="230" w:lineRule="exact"/>
        <w:ind w:left="1511"/>
        <w:rPr>
          <w:sz w:val="24"/>
          <w:szCs w:val="24"/>
        </w:rPr>
      </w:pPr>
    </w:p>
    <w:p w:rsidR="0042182A" w:rsidRDefault="0042182A">
      <w:pPr>
        <w:spacing w:before="188" w:after="0" w:line="230" w:lineRule="exact"/>
        <w:ind w:left="1511"/>
      </w:pPr>
      <w:r>
        <w:rPr>
          <w:rFonts w:ascii="Times New Roman" w:hAnsi="Times New Roman"/>
          <w:b/>
          <w:i/>
          <w:color w:val="000000"/>
          <w:w w:val="107"/>
          <w:sz w:val="20"/>
          <w:szCs w:val="20"/>
        </w:rPr>
        <w:t>Initials:</w:t>
      </w: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Default="0042182A" w:rsidP="002C26E7">
      <w:pPr>
        <w:spacing w:before="296" w:after="0" w:line="368" w:lineRule="exact"/>
        <w:ind w:left="1108"/>
      </w:pPr>
      <w:r>
        <w:rPr>
          <w:lang w:val="en-US"/>
        </w:rPr>
        <w:t xml:space="preserve">                      </w:t>
      </w:r>
      <w:r>
        <w:rPr>
          <w:rFonts w:ascii="Times New Roman" w:hAnsi="Times New Roman"/>
          <w:color w:val="000000"/>
          <w:sz w:val="14"/>
          <w:szCs w:val="14"/>
          <w:lang w:val="en-US"/>
        </w:rPr>
        <w:tab/>
      </w:r>
      <w:r>
        <w:rPr>
          <w:rFonts w:ascii="Times New Roman" w:hAnsi="Times New Roman"/>
          <w:b/>
          <w:color w:val="000000"/>
          <w:w w:val="122"/>
          <w:sz w:val="14"/>
          <w:szCs w:val="14"/>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1"/>
          <w:w w:val="150"/>
          <w:sz w:val="18"/>
          <w:szCs w:val="18"/>
        </w:rPr>
        <w:t>Page</w:t>
      </w:r>
      <w:r>
        <w:rPr>
          <w:rFonts w:ascii="Times New Roman" w:hAnsi="Times New Roman"/>
          <w:color w:val="000000"/>
          <w:sz w:val="18"/>
          <w:szCs w:val="18"/>
        </w:rPr>
        <w:tab/>
      </w:r>
      <w:r>
        <w:rPr>
          <w:rFonts w:ascii="Times New Roman" w:hAnsi="Times New Roman"/>
          <w:color w:val="000000"/>
          <w:w w:val="117"/>
          <w:sz w:val="18"/>
          <w:szCs w:val="18"/>
        </w:rPr>
        <w:t>7</w:t>
      </w:r>
    </w:p>
    <w:p w:rsidR="0042182A" w:rsidRDefault="0042182A">
      <w:pPr>
        <w:tabs>
          <w:tab w:val="left" w:pos="2198"/>
        </w:tabs>
        <w:spacing w:before="236" w:after="0" w:line="253" w:lineRule="exact"/>
        <w:ind w:left="1478"/>
      </w:pPr>
      <w:r>
        <w:rPr>
          <w:rFonts w:ascii="Times New Roman" w:hAnsi="Times New Roman"/>
          <w:color w:val="000000"/>
          <w:spacing w:val="-1"/>
        </w:rPr>
        <w:t>10.6</w:t>
      </w:r>
      <w:r>
        <w:rPr>
          <w:rFonts w:ascii="Times New Roman" w:hAnsi="Times New Roman"/>
          <w:color w:val="000000"/>
        </w:rPr>
        <w:tab/>
      </w:r>
      <w:r>
        <w:rPr>
          <w:rFonts w:ascii="Times New Roman" w:hAnsi="Times New Roman"/>
          <w:color w:val="000000"/>
          <w:spacing w:val="-1"/>
        </w:rPr>
        <w:t>In this Agreement, one party's indemnification of the other with respect to a debt will be enforceable</w:t>
      </w:r>
    </w:p>
    <w:p w:rsidR="0042182A" w:rsidRDefault="0042182A">
      <w:pPr>
        <w:spacing w:before="121" w:after="0" w:line="253" w:lineRule="exact"/>
        <w:ind w:left="1478" w:firstLine="715"/>
      </w:pPr>
      <w:r>
        <w:rPr>
          <w:rFonts w:ascii="Times New Roman" w:hAnsi="Times New Roman"/>
          <w:color w:val="000000"/>
          <w:spacing w:val="-1"/>
        </w:rPr>
        <w:t>as a consent to judgment in favour of the party owed the indemnity and against the party owing it</w:t>
      </w:r>
    </w:p>
    <w:p w:rsidR="0042182A" w:rsidRDefault="0042182A">
      <w:pPr>
        <w:spacing w:before="117" w:after="0" w:line="253" w:lineRule="exact"/>
        <w:ind w:left="1478" w:firstLine="715"/>
      </w:pPr>
      <w:r>
        <w:rPr>
          <w:rFonts w:ascii="Times New Roman" w:hAnsi="Times New Roman"/>
          <w:color w:val="000000"/>
          <w:spacing w:val="-1"/>
        </w:rPr>
        <w:t>in the amount of the liability, plus the costs incurred to obtain the judgment and enforce it.</w:t>
      </w:r>
    </w:p>
    <w:p w:rsidR="0042182A" w:rsidRDefault="0042182A">
      <w:pPr>
        <w:spacing w:after="0" w:line="253" w:lineRule="exact"/>
        <w:ind w:left="1478"/>
        <w:rPr>
          <w:sz w:val="24"/>
          <w:szCs w:val="24"/>
        </w:rPr>
      </w:pPr>
    </w:p>
    <w:p w:rsidR="0042182A" w:rsidRDefault="0042182A">
      <w:pPr>
        <w:tabs>
          <w:tab w:val="left" w:pos="2198"/>
        </w:tabs>
        <w:spacing w:before="103" w:after="0" w:line="253" w:lineRule="exact"/>
        <w:ind w:left="1478"/>
      </w:pPr>
      <w:r>
        <w:rPr>
          <w:rFonts w:ascii="Times New Roman" w:hAnsi="Times New Roman"/>
          <w:b/>
          <w:color w:val="000000"/>
          <w:spacing w:val="-1"/>
        </w:rPr>
        <w:t>11.</w:t>
      </w:r>
      <w:r>
        <w:rPr>
          <w:rFonts w:ascii="Times New Roman" w:hAnsi="Times New Roman"/>
          <w:color w:val="000000"/>
        </w:rPr>
        <w:tab/>
      </w:r>
      <w:r>
        <w:rPr>
          <w:rFonts w:ascii="Times New Roman" w:hAnsi="Times New Roman"/>
          <w:b/>
          <w:color w:val="000000"/>
          <w:spacing w:val="-1"/>
        </w:rPr>
        <w:t>Pensions</w:t>
      </w:r>
    </w:p>
    <w:p w:rsidR="0042182A" w:rsidRDefault="0042182A">
      <w:pPr>
        <w:spacing w:after="0" w:line="253" w:lineRule="exact"/>
        <w:ind w:left="1478"/>
        <w:rPr>
          <w:sz w:val="24"/>
          <w:szCs w:val="24"/>
        </w:rPr>
      </w:pPr>
    </w:p>
    <w:p w:rsidR="0042182A" w:rsidRDefault="0042182A">
      <w:pPr>
        <w:tabs>
          <w:tab w:val="left" w:pos="2198"/>
        </w:tabs>
        <w:spacing w:before="32" w:after="0" w:line="253" w:lineRule="exact"/>
        <w:ind w:left="1478" w:firstLine="4"/>
      </w:pPr>
      <w:r>
        <w:rPr>
          <w:rFonts w:ascii="Times New Roman" w:hAnsi="Times New Roman"/>
          <w:color w:val="000000"/>
          <w:spacing w:val="-1"/>
        </w:rPr>
        <w:t>11.1</w:t>
      </w:r>
      <w:r>
        <w:rPr>
          <w:rFonts w:ascii="Times New Roman" w:hAnsi="Times New Roman"/>
          <w:color w:val="000000"/>
        </w:rPr>
        <w:tab/>
      </w:r>
      <w:r>
        <w:rPr>
          <w:rFonts w:ascii="Times New Roman" w:hAnsi="Times New Roman"/>
          <w:color w:val="000000"/>
          <w:spacing w:val="-1"/>
        </w:rPr>
        <w:t>Either party may apply for a division of Canada Pension Plan credits.</w:t>
      </w:r>
    </w:p>
    <w:p w:rsidR="0042182A" w:rsidRDefault="0042182A">
      <w:pPr>
        <w:spacing w:after="0" w:line="253" w:lineRule="exact"/>
        <w:ind w:left="1478"/>
        <w:rPr>
          <w:sz w:val="24"/>
          <w:szCs w:val="24"/>
        </w:rPr>
      </w:pPr>
    </w:p>
    <w:p w:rsidR="0042182A" w:rsidRDefault="0042182A">
      <w:pPr>
        <w:tabs>
          <w:tab w:val="left" w:pos="2203"/>
        </w:tabs>
        <w:spacing w:before="94" w:after="0" w:line="253" w:lineRule="exact"/>
        <w:ind w:left="1478" w:firstLine="4"/>
      </w:pPr>
      <w:r>
        <w:rPr>
          <w:rFonts w:ascii="Times New Roman" w:hAnsi="Times New Roman"/>
          <w:b/>
          <w:color w:val="000000"/>
          <w:spacing w:val="-1"/>
        </w:rPr>
        <w:t>12.</w:t>
      </w:r>
      <w:r>
        <w:rPr>
          <w:rFonts w:ascii="Times New Roman" w:hAnsi="Times New Roman"/>
          <w:color w:val="000000"/>
        </w:rPr>
        <w:tab/>
      </w:r>
      <w:r>
        <w:rPr>
          <w:rFonts w:ascii="Times New Roman" w:hAnsi="Times New Roman"/>
          <w:b/>
          <w:color w:val="000000"/>
          <w:spacing w:val="-1"/>
        </w:rPr>
        <w:t>Releases</w:t>
      </w:r>
    </w:p>
    <w:p w:rsidR="0042182A" w:rsidRDefault="0042182A">
      <w:pPr>
        <w:spacing w:after="0" w:line="253" w:lineRule="exact"/>
        <w:ind w:left="1478"/>
        <w:rPr>
          <w:sz w:val="24"/>
          <w:szCs w:val="24"/>
        </w:rPr>
      </w:pPr>
    </w:p>
    <w:p w:rsidR="0042182A" w:rsidRDefault="0042182A">
      <w:pPr>
        <w:tabs>
          <w:tab w:val="left" w:pos="2193"/>
        </w:tabs>
        <w:spacing w:before="17" w:after="0" w:line="253" w:lineRule="exact"/>
        <w:ind w:left="1478" w:firstLine="9"/>
      </w:pPr>
      <w:r>
        <w:rPr>
          <w:rFonts w:ascii="Times New Roman" w:hAnsi="Times New Roman"/>
          <w:color w:val="000000"/>
          <w:spacing w:val="-1"/>
        </w:rPr>
        <w:t>12.1</w:t>
      </w:r>
      <w:r>
        <w:rPr>
          <w:rFonts w:ascii="Times New Roman" w:hAnsi="Times New Roman"/>
          <w:color w:val="000000"/>
        </w:rPr>
        <w:tab/>
      </w:r>
      <w:r>
        <w:rPr>
          <w:rFonts w:ascii="Times New Roman" w:hAnsi="Times New Roman"/>
          <w:color w:val="000000"/>
          <w:spacing w:val="-1"/>
        </w:rPr>
        <w:t>This Agreement is a full and final settlement of all issues between Devorah and Barry and all rights</w:t>
      </w:r>
    </w:p>
    <w:p w:rsidR="0042182A" w:rsidRDefault="0042182A">
      <w:pPr>
        <w:spacing w:before="117" w:after="0" w:line="253" w:lineRule="exact"/>
        <w:ind w:left="2208"/>
      </w:pPr>
      <w:r>
        <w:rPr>
          <w:rFonts w:ascii="Times New Roman" w:hAnsi="Times New Roman"/>
          <w:color w:val="000000"/>
          <w:spacing w:val="-2"/>
        </w:rPr>
        <w:t>and obligations arising out of their relationship.</w:t>
      </w:r>
    </w:p>
    <w:p w:rsidR="0042182A" w:rsidRDefault="0042182A">
      <w:pPr>
        <w:tabs>
          <w:tab w:val="left" w:pos="2208"/>
        </w:tabs>
        <w:spacing w:before="247" w:after="0" w:line="253" w:lineRule="exact"/>
        <w:ind w:left="1492"/>
      </w:pPr>
      <w:r>
        <w:rPr>
          <w:rFonts w:ascii="Times New Roman" w:hAnsi="Times New Roman"/>
          <w:color w:val="000000"/>
          <w:spacing w:val="-6"/>
        </w:rPr>
        <w:t xml:space="preserve">12.2 </w:t>
      </w:r>
      <w:r>
        <w:rPr>
          <w:rFonts w:ascii="Times New Roman" w:hAnsi="Times New Roman"/>
          <w:color w:val="000000"/>
        </w:rPr>
        <w:tab/>
      </w:r>
      <w:r>
        <w:rPr>
          <w:rFonts w:ascii="Times New Roman" w:hAnsi="Times New Roman"/>
          <w:color w:val="000000"/>
          <w:spacing w:val="3"/>
        </w:rPr>
        <w:t>Except as otherwise provided in this Agreement, Devorah and Barry release each other from all</w:t>
      </w:r>
    </w:p>
    <w:p w:rsidR="0042182A" w:rsidRDefault="0042182A">
      <w:pPr>
        <w:spacing w:before="23" w:after="0" w:line="380" w:lineRule="exact"/>
        <w:ind w:left="2198" w:right="1144"/>
        <w:jc w:val="both"/>
      </w:pPr>
      <w:r>
        <w:rPr>
          <w:rFonts w:ascii="Times New Roman" w:hAnsi="Times New Roman"/>
          <w:color w:val="000000"/>
          <w:w w:val="106"/>
        </w:rPr>
        <w:t xml:space="preserve">claims at common law, in equity or by statute against each other, including claims under the </w:t>
      </w:r>
      <w:r>
        <w:rPr>
          <w:rFonts w:ascii="Times New Roman" w:hAnsi="Times New Roman"/>
          <w:i/>
          <w:color w:val="000000"/>
          <w:spacing w:val="-3"/>
        </w:rPr>
        <w:t xml:space="preserve">Divorce Act, </w:t>
      </w:r>
      <w:r>
        <w:rPr>
          <w:rFonts w:ascii="Times New Roman" w:hAnsi="Times New Roman"/>
          <w:color w:val="000000"/>
          <w:spacing w:val="-3"/>
        </w:rPr>
        <w:t xml:space="preserve">the </w:t>
      </w:r>
      <w:r>
        <w:rPr>
          <w:rFonts w:ascii="Times New Roman" w:hAnsi="Times New Roman"/>
          <w:i/>
          <w:color w:val="000000"/>
          <w:spacing w:val="-3"/>
        </w:rPr>
        <w:t xml:space="preserve">Family Law Act, </w:t>
      </w:r>
      <w:r>
        <w:rPr>
          <w:rFonts w:ascii="Times New Roman" w:hAnsi="Times New Roman"/>
          <w:color w:val="000000"/>
          <w:spacing w:val="-3"/>
        </w:rPr>
        <w:t xml:space="preserve">and the </w:t>
      </w:r>
      <w:r>
        <w:rPr>
          <w:rFonts w:ascii="Times New Roman" w:hAnsi="Times New Roman"/>
          <w:i/>
          <w:color w:val="000000"/>
          <w:spacing w:val="-3"/>
        </w:rPr>
        <w:t>Succession Law Reform Act.</w:t>
      </w:r>
    </w:p>
    <w:p w:rsidR="0042182A" w:rsidRDefault="0042182A">
      <w:pPr>
        <w:tabs>
          <w:tab w:val="left" w:pos="2217"/>
        </w:tabs>
        <w:spacing w:before="205" w:after="0" w:line="253" w:lineRule="exact"/>
        <w:ind w:left="1497"/>
      </w:pPr>
      <w:r>
        <w:rPr>
          <w:rFonts w:ascii="Times New Roman" w:hAnsi="Times New Roman"/>
          <w:color w:val="000000"/>
          <w:spacing w:val="-6"/>
        </w:rPr>
        <w:t xml:space="preserve">12.3 </w:t>
      </w:r>
      <w:r>
        <w:rPr>
          <w:rFonts w:ascii="Times New Roman" w:hAnsi="Times New Roman"/>
          <w:color w:val="000000"/>
        </w:rPr>
        <w:tab/>
      </w:r>
      <w:r>
        <w:rPr>
          <w:rFonts w:ascii="Times New Roman" w:hAnsi="Times New Roman"/>
          <w:color w:val="000000"/>
          <w:w w:val="102"/>
        </w:rPr>
        <w:t>In consideration of and on completion of the parties' mutual obligations in this Agreement, and</w:t>
      </w:r>
    </w:p>
    <w:p w:rsidR="0042182A" w:rsidRDefault="0042182A">
      <w:pPr>
        <w:spacing w:before="127" w:after="0" w:line="253" w:lineRule="exact"/>
        <w:ind w:left="2203"/>
      </w:pPr>
      <w:r>
        <w:rPr>
          <w:rFonts w:ascii="Times New Roman" w:hAnsi="Times New Roman"/>
          <w:color w:val="000000"/>
          <w:spacing w:val="-1"/>
        </w:rPr>
        <w:t>except as otherwise provided in this Agreement, Devorah and Barry:</w:t>
      </w:r>
    </w:p>
    <w:p w:rsidR="0042182A" w:rsidRDefault="0042182A">
      <w:pPr>
        <w:tabs>
          <w:tab w:val="left" w:pos="2942"/>
        </w:tabs>
        <w:spacing w:before="238" w:after="0" w:line="253" w:lineRule="exact"/>
        <w:ind w:left="2217"/>
      </w:pPr>
      <w:r>
        <w:rPr>
          <w:rFonts w:ascii="Times New Roman" w:hAnsi="Times New Roman"/>
          <w:color w:val="000000"/>
        </w:rPr>
        <w:t>(a)</w:t>
      </w:r>
      <w:r>
        <w:rPr>
          <w:rFonts w:ascii="Times New Roman" w:hAnsi="Times New Roman"/>
          <w:color w:val="000000"/>
        </w:rPr>
        <w:tab/>
        <w:t>release each other from all claims either may have against the other now or in the future</w:t>
      </w:r>
    </w:p>
    <w:p w:rsidR="0042182A" w:rsidRDefault="0042182A">
      <w:pPr>
        <w:spacing w:before="131" w:after="0" w:line="253" w:lineRule="exact"/>
        <w:ind w:left="2217" w:firstLine="724"/>
      </w:pPr>
      <w:r>
        <w:rPr>
          <w:rFonts w:ascii="Times New Roman" w:hAnsi="Times New Roman"/>
          <w:color w:val="000000"/>
        </w:rPr>
        <w:t>under the terms of any statute, in equity or the common law, including all claims under the</w:t>
      </w:r>
    </w:p>
    <w:p w:rsidR="0042182A" w:rsidRDefault="0042182A">
      <w:pPr>
        <w:spacing w:before="131" w:after="0" w:line="253" w:lineRule="exact"/>
        <w:ind w:left="2217" w:firstLine="724"/>
      </w:pPr>
      <w:r>
        <w:rPr>
          <w:rFonts w:ascii="Times New Roman" w:hAnsi="Times New Roman"/>
          <w:i/>
          <w:color w:val="000000"/>
        </w:rPr>
        <w:t xml:space="preserve">Divorce Act, </w:t>
      </w:r>
      <w:r>
        <w:rPr>
          <w:rFonts w:ascii="Times New Roman" w:hAnsi="Times New Roman"/>
          <w:color w:val="000000"/>
        </w:rPr>
        <w:t xml:space="preserve">the </w:t>
      </w:r>
      <w:r>
        <w:rPr>
          <w:rFonts w:ascii="Times New Roman" w:hAnsi="Times New Roman"/>
          <w:i/>
          <w:color w:val="000000"/>
        </w:rPr>
        <w:t xml:space="preserve">Family Law Act, </w:t>
      </w:r>
      <w:r>
        <w:rPr>
          <w:rFonts w:ascii="Times New Roman" w:hAnsi="Times New Roman"/>
          <w:color w:val="000000"/>
        </w:rPr>
        <w:t xml:space="preserve">and the </w:t>
      </w:r>
      <w:r>
        <w:rPr>
          <w:rFonts w:ascii="Times New Roman" w:hAnsi="Times New Roman"/>
          <w:i/>
          <w:color w:val="000000"/>
        </w:rPr>
        <w:t xml:space="preserve">Succession Law Reform Act, </w:t>
      </w:r>
      <w:r>
        <w:rPr>
          <w:rFonts w:ascii="Times New Roman" w:hAnsi="Times New Roman"/>
          <w:color w:val="000000"/>
        </w:rPr>
        <w:t>for</w:t>
      </w:r>
    </w:p>
    <w:p w:rsidR="0042182A" w:rsidRDefault="0042182A">
      <w:pPr>
        <w:tabs>
          <w:tab w:val="left" w:pos="3676"/>
        </w:tabs>
        <w:spacing w:before="239" w:after="0" w:line="264" w:lineRule="exact"/>
        <w:ind w:left="2217" w:firstLine="729"/>
      </w:pPr>
      <w:r>
        <w:rPr>
          <w:rFonts w:ascii="Times New Roman" w:hAnsi="Times New Roman"/>
          <w:color w:val="000000"/>
        </w:rPr>
        <w:t>(i)</w:t>
      </w:r>
      <w:r>
        <w:rPr>
          <w:rFonts w:ascii="Times New Roman" w:hAnsi="Times New Roman"/>
          <w:color w:val="000000"/>
        </w:rPr>
        <w:tab/>
        <w:t>possession of property;</w:t>
      </w:r>
    </w:p>
    <w:p w:rsidR="0042182A" w:rsidRDefault="0042182A">
      <w:pPr>
        <w:tabs>
          <w:tab w:val="left" w:pos="3667"/>
        </w:tabs>
        <w:spacing w:before="219" w:after="0" w:line="253" w:lineRule="exact"/>
        <w:ind w:left="2217" w:firstLine="729"/>
      </w:pPr>
      <w:r>
        <w:rPr>
          <w:rFonts w:ascii="Times New Roman" w:hAnsi="Times New Roman"/>
          <w:color w:val="000000"/>
        </w:rPr>
        <w:t>(ii)</w:t>
      </w:r>
      <w:r>
        <w:rPr>
          <w:rFonts w:ascii="Times New Roman" w:hAnsi="Times New Roman"/>
          <w:color w:val="000000"/>
        </w:rPr>
        <w:tab/>
        <w:t>ownership of property;</w:t>
      </w:r>
    </w:p>
    <w:p w:rsidR="0042182A" w:rsidRDefault="0042182A">
      <w:pPr>
        <w:tabs>
          <w:tab w:val="left" w:pos="3672"/>
        </w:tabs>
        <w:spacing w:before="227" w:after="0" w:line="253" w:lineRule="exact"/>
        <w:ind w:left="2217" w:firstLine="734"/>
      </w:pPr>
      <w:r>
        <w:rPr>
          <w:rFonts w:ascii="Times New Roman" w:hAnsi="Times New Roman"/>
          <w:color w:val="000000"/>
        </w:rPr>
        <w:t>(iii)</w:t>
      </w:r>
      <w:r>
        <w:rPr>
          <w:rFonts w:ascii="Times New Roman" w:hAnsi="Times New Roman"/>
          <w:color w:val="000000"/>
        </w:rPr>
        <w:tab/>
        <w:t>division of property;</w:t>
      </w:r>
    </w:p>
    <w:p w:rsidR="0042182A" w:rsidRDefault="0042182A">
      <w:pPr>
        <w:tabs>
          <w:tab w:val="left" w:pos="3672"/>
        </w:tabs>
        <w:spacing w:before="237" w:after="0" w:line="253" w:lineRule="exact"/>
        <w:ind w:left="2217" w:firstLine="734"/>
      </w:pPr>
      <w:r>
        <w:rPr>
          <w:rFonts w:ascii="Times New Roman" w:hAnsi="Times New Roman"/>
          <w:color w:val="000000"/>
        </w:rPr>
        <w:t>(iv)</w:t>
      </w:r>
      <w:r>
        <w:rPr>
          <w:rFonts w:ascii="Times New Roman" w:hAnsi="Times New Roman"/>
          <w:color w:val="000000"/>
        </w:rPr>
        <w:tab/>
        <w:t>compensation for contributions to property;</w:t>
      </w:r>
    </w:p>
    <w:p w:rsidR="0042182A" w:rsidRDefault="0042182A">
      <w:pPr>
        <w:tabs>
          <w:tab w:val="left" w:pos="3681"/>
        </w:tabs>
        <w:spacing w:before="236" w:after="0" w:line="253" w:lineRule="exact"/>
        <w:ind w:left="2217" w:firstLine="734"/>
      </w:pPr>
      <w:r>
        <w:rPr>
          <w:rFonts w:ascii="Times New Roman" w:hAnsi="Times New Roman"/>
          <w:color w:val="000000"/>
        </w:rPr>
        <w:t>(v)</w:t>
      </w:r>
      <w:r>
        <w:rPr>
          <w:rFonts w:ascii="Times New Roman" w:hAnsi="Times New Roman"/>
          <w:color w:val="000000"/>
        </w:rPr>
        <w:tab/>
      </w:r>
      <w:r>
        <w:rPr>
          <w:rFonts w:ascii="Times New Roman" w:hAnsi="Times New Roman"/>
          <w:color w:val="000000"/>
          <w:spacing w:val="-1"/>
        </w:rPr>
        <w:t>monetary or proprietary remedies for unjust enrichment including claims where</w:t>
      </w:r>
    </w:p>
    <w:p w:rsidR="0042182A" w:rsidRDefault="0042182A">
      <w:pPr>
        <w:spacing w:before="126" w:after="0" w:line="253" w:lineRule="exact"/>
        <w:ind w:left="2217" w:firstLine="1459"/>
      </w:pPr>
      <w:r>
        <w:rPr>
          <w:rFonts w:ascii="Times New Roman" w:hAnsi="Times New Roman"/>
          <w:color w:val="000000"/>
        </w:rPr>
        <w:t>there is a joint family venture;</w:t>
      </w:r>
    </w:p>
    <w:p w:rsidR="0042182A" w:rsidRDefault="0042182A">
      <w:pPr>
        <w:tabs>
          <w:tab w:val="left" w:pos="3676"/>
        </w:tabs>
        <w:spacing w:before="232" w:after="0" w:line="253" w:lineRule="exact"/>
        <w:ind w:left="2217" w:firstLine="739"/>
      </w:pPr>
      <w:r>
        <w:rPr>
          <w:rFonts w:ascii="Times New Roman" w:hAnsi="Times New Roman"/>
          <w:color w:val="000000"/>
        </w:rPr>
        <w:t>(vi)</w:t>
      </w:r>
      <w:r>
        <w:rPr>
          <w:rFonts w:ascii="Times New Roman" w:hAnsi="Times New Roman"/>
          <w:color w:val="000000"/>
        </w:rPr>
        <w:tab/>
        <w:t>claims in trust, including any claims to a constructive or resulting trust; and</w:t>
      </w:r>
    </w:p>
    <w:p w:rsidR="0042182A" w:rsidRDefault="0042182A">
      <w:pPr>
        <w:tabs>
          <w:tab w:val="left" w:pos="3691"/>
        </w:tabs>
        <w:spacing w:before="237" w:after="0" w:line="253" w:lineRule="exact"/>
        <w:ind w:left="2217" w:firstLine="739"/>
      </w:pPr>
      <w:r>
        <w:rPr>
          <w:rFonts w:ascii="Times New Roman" w:hAnsi="Times New Roman"/>
          <w:color w:val="000000"/>
        </w:rPr>
        <w:t>(vii)</w:t>
      </w:r>
      <w:r>
        <w:rPr>
          <w:rFonts w:ascii="Times New Roman" w:hAnsi="Times New Roman"/>
          <w:color w:val="000000"/>
        </w:rPr>
        <w:tab/>
        <w:t>an equalization payment.</w:t>
      </w:r>
    </w:p>
    <w:p w:rsidR="0042182A" w:rsidRDefault="0042182A">
      <w:pPr>
        <w:tabs>
          <w:tab w:val="left" w:pos="2956"/>
        </w:tabs>
        <w:spacing w:before="232" w:after="0" w:line="253" w:lineRule="exact"/>
        <w:ind w:left="2217" w:firstLine="19"/>
      </w:pPr>
      <w:r>
        <w:rPr>
          <w:rFonts w:ascii="Times New Roman" w:hAnsi="Times New Roman"/>
          <w:color w:val="000000"/>
        </w:rPr>
        <w:t>(b)</w:t>
      </w:r>
      <w:r>
        <w:rPr>
          <w:rFonts w:ascii="Times New Roman" w:hAnsi="Times New Roman"/>
          <w:color w:val="000000"/>
        </w:rPr>
        <w:tab/>
        <w:t>will be entitled to retain their respective property free from any claim by the other party,</w:t>
      </w:r>
    </w:p>
    <w:p w:rsidR="0042182A" w:rsidRDefault="0042182A">
      <w:pPr>
        <w:spacing w:before="116" w:after="0" w:line="253" w:lineRule="exact"/>
        <w:ind w:left="2961"/>
      </w:pPr>
      <w:r>
        <w:rPr>
          <w:rFonts w:ascii="Times New Roman" w:hAnsi="Times New Roman"/>
          <w:color w:val="000000"/>
          <w:spacing w:val="-1"/>
        </w:rPr>
        <w:t>and will be free to deal with or dispose of their respective property as they deem fit;</w:t>
      </w:r>
    </w:p>
    <w:p w:rsidR="0042182A" w:rsidRDefault="0042182A">
      <w:pPr>
        <w:tabs>
          <w:tab w:val="left" w:pos="2961"/>
        </w:tabs>
        <w:spacing w:before="227" w:after="0" w:line="253" w:lineRule="exact"/>
        <w:ind w:left="2241"/>
      </w:pPr>
      <w:r>
        <w:rPr>
          <w:rFonts w:ascii="Times New Roman" w:hAnsi="Times New Roman"/>
          <w:color w:val="000000"/>
          <w:spacing w:val="-8"/>
        </w:rPr>
        <w:t xml:space="preserve">(c) </w:t>
      </w:r>
      <w:r>
        <w:rPr>
          <w:rFonts w:ascii="Times New Roman" w:hAnsi="Times New Roman"/>
          <w:color w:val="000000"/>
        </w:rPr>
        <w:tab/>
      </w:r>
      <w:r>
        <w:rPr>
          <w:rFonts w:ascii="Times New Roman" w:hAnsi="Times New Roman"/>
          <w:color w:val="000000"/>
          <w:spacing w:val="-1"/>
        </w:rPr>
        <w:t>will not claim any share or interest in the other party's property;</w:t>
      </w:r>
    </w:p>
    <w:p w:rsidR="0042182A" w:rsidRDefault="0042182A">
      <w:pPr>
        <w:spacing w:after="0" w:line="184" w:lineRule="exact"/>
        <w:ind w:left="1511"/>
        <w:rPr>
          <w:sz w:val="24"/>
          <w:szCs w:val="24"/>
        </w:rPr>
      </w:pPr>
    </w:p>
    <w:p w:rsidR="0042182A" w:rsidRDefault="0042182A">
      <w:pPr>
        <w:spacing w:after="0" w:line="184" w:lineRule="exact"/>
        <w:ind w:left="1511"/>
        <w:rPr>
          <w:sz w:val="24"/>
          <w:szCs w:val="24"/>
        </w:rPr>
      </w:pPr>
    </w:p>
    <w:p w:rsidR="0042182A" w:rsidRDefault="0042182A">
      <w:pPr>
        <w:spacing w:after="0" w:line="184" w:lineRule="exact"/>
        <w:ind w:left="1511"/>
        <w:rPr>
          <w:sz w:val="24"/>
          <w:szCs w:val="24"/>
        </w:rPr>
      </w:pPr>
    </w:p>
    <w:p w:rsidR="0042182A" w:rsidRDefault="0042182A">
      <w:pPr>
        <w:spacing w:after="0" w:line="184" w:lineRule="exact"/>
        <w:ind w:left="1511"/>
        <w:rPr>
          <w:sz w:val="24"/>
          <w:szCs w:val="24"/>
        </w:rPr>
      </w:pPr>
    </w:p>
    <w:p w:rsidR="0042182A" w:rsidRDefault="0042182A">
      <w:pPr>
        <w:spacing w:before="128" w:after="0" w:line="184" w:lineRule="exact"/>
        <w:ind w:left="1511"/>
      </w:pPr>
      <w:r>
        <w:rPr>
          <w:rFonts w:ascii="Times New Roman" w:hAnsi="Times New Roman"/>
          <w:i/>
          <w:color w:val="000000"/>
          <w:spacing w:val="3"/>
          <w:w w:val="132"/>
          <w:sz w:val="16"/>
          <w:szCs w:val="16"/>
        </w:rPr>
        <w:t>Initials:</w:t>
      </w: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Default="0042182A" w:rsidP="002C26E7">
      <w:pPr>
        <w:spacing w:before="105" w:after="0" w:line="575" w:lineRule="exact"/>
        <w:ind w:left="1113"/>
      </w:pPr>
      <w:r>
        <w:rPr>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3"/>
          <w:w w:val="150"/>
          <w:sz w:val="18"/>
          <w:szCs w:val="18"/>
        </w:rPr>
        <w:t>Page</w:t>
      </w:r>
      <w:r>
        <w:rPr>
          <w:rFonts w:ascii="Times New Roman" w:hAnsi="Times New Roman"/>
          <w:color w:val="000000"/>
          <w:sz w:val="18"/>
          <w:szCs w:val="18"/>
        </w:rPr>
        <w:tab/>
      </w:r>
      <w:r>
        <w:rPr>
          <w:rFonts w:ascii="Times New Roman" w:hAnsi="Times New Roman"/>
          <w:b/>
          <w:color w:val="000000"/>
          <w:w w:val="109"/>
          <w:sz w:val="18"/>
          <w:szCs w:val="18"/>
        </w:rPr>
        <w:t>8</w:t>
      </w:r>
    </w:p>
    <w:p w:rsidR="0042182A" w:rsidRDefault="0042182A">
      <w:pPr>
        <w:tabs>
          <w:tab w:val="left" w:pos="2923"/>
        </w:tabs>
        <w:spacing w:before="184" w:after="0" w:line="253" w:lineRule="exact"/>
        <w:ind w:left="2193"/>
      </w:pPr>
      <w:r>
        <w:rPr>
          <w:rFonts w:ascii="Times New Roman" w:hAnsi="Times New Roman"/>
          <w:color w:val="000000"/>
          <w:spacing w:val="-8"/>
        </w:rPr>
        <w:t xml:space="preserve">(d) </w:t>
      </w:r>
      <w:r>
        <w:rPr>
          <w:rFonts w:ascii="Times New Roman" w:hAnsi="Times New Roman"/>
          <w:color w:val="000000"/>
        </w:rPr>
        <w:tab/>
      </w:r>
      <w:r>
        <w:rPr>
          <w:rFonts w:ascii="Times New Roman" w:hAnsi="Times New Roman"/>
          <w:color w:val="000000"/>
          <w:spacing w:val="2"/>
        </w:rPr>
        <w:t>in the case of RRSPs, RRIFs, registered or unregistered private or employment pensions,</w:t>
      </w:r>
    </w:p>
    <w:p w:rsidR="0042182A" w:rsidRDefault="0042182A">
      <w:pPr>
        <w:spacing w:before="48" w:after="0" w:line="373" w:lineRule="exact"/>
        <w:ind w:left="2923" w:right="1149"/>
        <w:jc w:val="both"/>
      </w:pPr>
      <w:r>
        <w:rPr>
          <w:rFonts w:ascii="Times New Roman" w:hAnsi="Times New Roman"/>
          <w:color w:val="000000"/>
          <w:spacing w:val="2"/>
        </w:rPr>
        <w:t xml:space="preserve">life insurance and any such similar property, disclaim any and all rights arising from and </w:t>
      </w:r>
      <w:r>
        <w:rPr>
          <w:rFonts w:ascii="Times New Roman" w:hAnsi="Times New Roman"/>
          <w:color w:val="000000"/>
          <w:spacing w:val="1"/>
        </w:rPr>
        <w:t xml:space="preserve">benefits payable to them from the other party's plans, including any survivor benefits and </w:t>
      </w:r>
      <w:r>
        <w:rPr>
          <w:rFonts w:ascii="Times New Roman" w:hAnsi="Times New Roman"/>
          <w:color w:val="000000"/>
          <w:spacing w:val="3"/>
        </w:rPr>
        <w:t xml:space="preserve">other rights or benefits which may arise on the death of the other, or any designations to </w:t>
      </w:r>
      <w:r>
        <w:rPr>
          <w:rFonts w:ascii="Times New Roman" w:hAnsi="Times New Roman"/>
          <w:color w:val="000000"/>
        </w:rPr>
        <w:t>the contrary that predate this Agreement.</w:t>
      </w:r>
    </w:p>
    <w:p w:rsidR="0042182A" w:rsidRDefault="0042182A">
      <w:pPr>
        <w:spacing w:after="0" w:line="253" w:lineRule="exact"/>
        <w:ind w:left="1483"/>
        <w:rPr>
          <w:sz w:val="24"/>
          <w:szCs w:val="24"/>
        </w:rPr>
      </w:pPr>
    </w:p>
    <w:p w:rsidR="0042182A" w:rsidRDefault="0042182A">
      <w:pPr>
        <w:tabs>
          <w:tab w:val="left" w:pos="2203"/>
        </w:tabs>
        <w:spacing w:before="77" w:after="0" w:line="253" w:lineRule="exact"/>
        <w:ind w:left="1483"/>
      </w:pPr>
      <w:r>
        <w:rPr>
          <w:rFonts w:ascii="Times New Roman" w:hAnsi="Times New Roman"/>
          <w:b/>
          <w:color w:val="000000"/>
          <w:spacing w:val="-4"/>
        </w:rPr>
        <w:t>13.</w:t>
      </w:r>
      <w:r>
        <w:rPr>
          <w:rFonts w:ascii="Times New Roman" w:hAnsi="Times New Roman"/>
          <w:color w:val="000000"/>
        </w:rPr>
        <w:tab/>
      </w:r>
      <w:r>
        <w:rPr>
          <w:rFonts w:ascii="Times New Roman" w:hAnsi="Times New Roman"/>
          <w:b/>
          <w:color w:val="000000"/>
          <w:spacing w:val="-5"/>
        </w:rPr>
        <w:t>General Terms</w:t>
      </w:r>
    </w:p>
    <w:p w:rsidR="0042182A" w:rsidRDefault="0042182A">
      <w:pPr>
        <w:spacing w:after="0" w:line="253" w:lineRule="exact"/>
        <w:ind w:left="2203"/>
        <w:rPr>
          <w:sz w:val="24"/>
          <w:szCs w:val="24"/>
        </w:rPr>
      </w:pPr>
    </w:p>
    <w:p w:rsidR="0042182A" w:rsidRDefault="0042182A">
      <w:pPr>
        <w:spacing w:before="31" w:after="0" w:line="253" w:lineRule="exact"/>
        <w:ind w:left="2203"/>
      </w:pPr>
      <w:r>
        <w:rPr>
          <w:rFonts w:ascii="Times New Roman" w:hAnsi="Times New Roman"/>
          <w:i/>
          <w:color w:val="000000"/>
          <w:spacing w:val="-1"/>
        </w:rPr>
        <w:t>Domestic Contract</w:t>
      </w:r>
    </w:p>
    <w:p w:rsidR="0042182A" w:rsidRDefault="0042182A">
      <w:pPr>
        <w:spacing w:after="0" w:line="253" w:lineRule="exact"/>
        <w:ind w:left="1488"/>
        <w:rPr>
          <w:sz w:val="24"/>
          <w:szCs w:val="24"/>
        </w:rPr>
      </w:pPr>
    </w:p>
    <w:p w:rsidR="0042182A" w:rsidRDefault="0042182A">
      <w:pPr>
        <w:tabs>
          <w:tab w:val="left" w:pos="2208"/>
        </w:tabs>
        <w:spacing w:before="14" w:after="0" w:line="253" w:lineRule="exact"/>
        <w:ind w:left="1488"/>
      </w:pPr>
      <w:r>
        <w:rPr>
          <w:rFonts w:ascii="Times New Roman" w:hAnsi="Times New Roman"/>
          <w:color w:val="000000"/>
          <w:spacing w:val="-8"/>
        </w:rPr>
        <w:t xml:space="preserve">13.1 </w:t>
      </w:r>
      <w:r>
        <w:rPr>
          <w:rFonts w:ascii="Times New Roman" w:hAnsi="Times New Roman"/>
          <w:color w:val="000000"/>
        </w:rPr>
        <w:tab/>
      </w:r>
      <w:r>
        <w:rPr>
          <w:rFonts w:ascii="Times New Roman" w:hAnsi="Times New Roman"/>
          <w:color w:val="000000"/>
          <w:spacing w:val="1"/>
        </w:rPr>
        <w:t>Devorah and Barry each acknowledges and agrees that this Agreement is a separation agreement</w:t>
      </w:r>
    </w:p>
    <w:p w:rsidR="0042182A" w:rsidRDefault="0042182A">
      <w:pPr>
        <w:spacing w:before="43" w:after="0" w:line="380" w:lineRule="exact"/>
        <w:ind w:left="2193" w:right="1346"/>
        <w:jc w:val="both"/>
      </w:pPr>
      <w:r>
        <w:rPr>
          <w:rFonts w:ascii="Times New Roman" w:hAnsi="Times New Roman"/>
          <w:color w:val="000000"/>
        </w:rPr>
        <w:t xml:space="preserve">entered into under section 54 of the </w:t>
      </w:r>
      <w:r>
        <w:rPr>
          <w:rFonts w:ascii="Times New Roman" w:hAnsi="Times New Roman"/>
          <w:i/>
          <w:color w:val="000000"/>
        </w:rPr>
        <w:t xml:space="preserve">Family Law Act, </w:t>
      </w:r>
      <w:r>
        <w:rPr>
          <w:rFonts w:ascii="Times New Roman" w:hAnsi="Times New Roman"/>
          <w:color w:val="000000"/>
        </w:rPr>
        <w:t xml:space="preserve">and is a domestic contract that prevails over </w:t>
      </w:r>
      <w:r>
        <w:rPr>
          <w:rFonts w:ascii="Times New Roman" w:hAnsi="Times New Roman"/>
          <w:color w:val="000000"/>
          <w:spacing w:val="-3"/>
        </w:rPr>
        <w:t xml:space="preserve">all matters dealt with in the </w:t>
      </w:r>
      <w:r>
        <w:rPr>
          <w:rFonts w:ascii="Times New Roman" w:hAnsi="Times New Roman"/>
          <w:i/>
          <w:color w:val="000000"/>
          <w:spacing w:val="-3"/>
        </w:rPr>
        <w:t>Family Law Act.</w:t>
      </w:r>
    </w:p>
    <w:p w:rsidR="0042182A" w:rsidRDefault="0042182A">
      <w:pPr>
        <w:spacing w:before="205" w:after="0" w:line="253" w:lineRule="exact"/>
        <w:ind w:left="2208"/>
      </w:pPr>
      <w:r>
        <w:rPr>
          <w:rFonts w:ascii="Times New Roman" w:hAnsi="Times New Roman"/>
          <w:i/>
          <w:color w:val="000000"/>
          <w:spacing w:val="1"/>
        </w:rPr>
        <w:t>No Representations</w:t>
      </w:r>
    </w:p>
    <w:p w:rsidR="0042182A" w:rsidRDefault="0042182A">
      <w:pPr>
        <w:tabs>
          <w:tab w:val="left" w:pos="2203"/>
        </w:tabs>
        <w:spacing w:before="227" w:after="0" w:line="253" w:lineRule="exact"/>
        <w:ind w:left="1497"/>
      </w:pPr>
      <w:r>
        <w:rPr>
          <w:rFonts w:ascii="Times New Roman" w:hAnsi="Times New Roman"/>
          <w:color w:val="000000"/>
          <w:spacing w:val="-6"/>
        </w:rPr>
        <w:t xml:space="preserve">13.2 </w:t>
      </w:r>
      <w:r>
        <w:rPr>
          <w:rFonts w:ascii="Times New Roman" w:hAnsi="Times New Roman"/>
          <w:color w:val="000000"/>
        </w:rPr>
        <w:tab/>
        <w:t>There are no representations, collateral agreements, warranties or conditions affecting this</w:t>
      </w:r>
    </w:p>
    <w:p w:rsidR="0042182A" w:rsidRDefault="0042182A">
      <w:pPr>
        <w:spacing w:before="43" w:after="0" w:line="380" w:lineRule="exact"/>
        <w:ind w:left="2203" w:right="1533"/>
        <w:jc w:val="both"/>
      </w:pPr>
      <w:r>
        <w:rPr>
          <w:rFonts w:ascii="Times New Roman" w:hAnsi="Times New Roman"/>
          <w:color w:val="000000"/>
        </w:rPr>
        <w:t>Agreement. There are no implied agreements arising from this Agreement and this Agreement between the parties constitutes the complete agreement between them.</w:t>
      </w:r>
    </w:p>
    <w:p w:rsidR="0042182A" w:rsidRDefault="0042182A">
      <w:pPr>
        <w:spacing w:before="205" w:after="0" w:line="253" w:lineRule="exact"/>
        <w:ind w:left="2208"/>
      </w:pPr>
      <w:r>
        <w:rPr>
          <w:rFonts w:ascii="Times New Roman" w:hAnsi="Times New Roman"/>
          <w:i/>
          <w:color w:val="000000"/>
          <w:spacing w:val="-3"/>
        </w:rPr>
        <w:t>Reconciliation</w:t>
      </w:r>
    </w:p>
    <w:p w:rsidR="0042182A" w:rsidRDefault="0042182A">
      <w:pPr>
        <w:tabs>
          <w:tab w:val="left" w:pos="2222"/>
        </w:tabs>
        <w:spacing w:before="227" w:after="0" w:line="253" w:lineRule="exact"/>
        <w:ind w:left="1502"/>
      </w:pPr>
      <w:r>
        <w:rPr>
          <w:rFonts w:ascii="Times New Roman" w:hAnsi="Times New Roman"/>
          <w:color w:val="000000"/>
          <w:spacing w:val="-7"/>
        </w:rPr>
        <w:t xml:space="preserve">13.3 </w:t>
      </w:r>
      <w:r>
        <w:rPr>
          <w:rFonts w:ascii="Times New Roman" w:hAnsi="Times New Roman"/>
          <w:color w:val="000000"/>
        </w:rPr>
        <w:tab/>
      </w:r>
      <w:r>
        <w:rPr>
          <w:rFonts w:ascii="Times New Roman" w:hAnsi="Times New Roman"/>
          <w:color w:val="000000"/>
          <w:spacing w:val="-1"/>
        </w:rPr>
        <w:t>If Devorah and Barry agree to try and reconcile their relationship but they cohabit for no longer than</w:t>
      </w:r>
    </w:p>
    <w:p w:rsidR="0042182A" w:rsidRDefault="0042182A">
      <w:pPr>
        <w:spacing w:before="23" w:after="0" w:line="380" w:lineRule="exact"/>
        <w:ind w:left="2208" w:right="1230"/>
      </w:pPr>
      <w:r>
        <w:rPr>
          <w:rFonts w:ascii="Times New Roman" w:hAnsi="Times New Roman"/>
          <w:color w:val="000000"/>
          <w:spacing w:val="-1"/>
        </w:rPr>
        <w:t xml:space="preserve">90 days, this Agreement will not be affected. If they cohabit for more than 90 days, this Agreement will become void, except that any transfers or payments made to that time will not be affected or </w:t>
      </w:r>
      <w:r>
        <w:rPr>
          <w:rFonts w:ascii="Times New Roman" w:hAnsi="Times New Roman"/>
          <w:color w:val="000000"/>
          <w:spacing w:val="-4"/>
        </w:rPr>
        <w:t>invalidated.</w:t>
      </w:r>
    </w:p>
    <w:p w:rsidR="0042182A" w:rsidRDefault="0042182A">
      <w:pPr>
        <w:spacing w:before="205" w:after="0" w:line="253" w:lineRule="exact"/>
        <w:ind w:left="2217"/>
      </w:pPr>
      <w:r>
        <w:rPr>
          <w:rFonts w:ascii="Times New Roman" w:hAnsi="Times New Roman"/>
          <w:i/>
          <w:color w:val="000000"/>
          <w:spacing w:val="-5"/>
        </w:rPr>
        <w:t>Invalidity of Terms</w:t>
      </w:r>
    </w:p>
    <w:p w:rsidR="0042182A" w:rsidRDefault="0042182A">
      <w:pPr>
        <w:tabs>
          <w:tab w:val="left" w:pos="2222"/>
        </w:tabs>
        <w:spacing w:before="247" w:after="0" w:line="253" w:lineRule="exact"/>
        <w:ind w:left="1502"/>
      </w:pPr>
      <w:r>
        <w:rPr>
          <w:rFonts w:ascii="Times New Roman" w:hAnsi="Times New Roman"/>
          <w:color w:val="000000"/>
          <w:spacing w:val="-6"/>
        </w:rPr>
        <w:t xml:space="preserve">13.4 </w:t>
      </w:r>
      <w:r>
        <w:rPr>
          <w:rFonts w:ascii="Times New Roman" w:hAnsi="Times New Roman"/>
          <w:color w:val="000000"/>
        </w:rPr>
        <w:tab/>
      </w:r>
      <w:r>
        <w:rPr>
          <w:rFonts w:ascii="Times New Roman" w:hAnsi="Times New Roman"/>
          <w:color w:val="000000"/>
          <w:spacing w:val="-2"/>
        </w:rPr>
        <w:t>Except as otherwise provided in this Agreement, the invalidity or unenforceability of any term of this</w:t>
      </w:r>
    </w:p>
    <w:p w:rsidR="0042182A" w:rsidRDefault="0042182A">
      <w:pPr>
        <w:spacing w:before="23" w:after="0" w:line="380" w:lineRule="exact"/>
        <w:ind w:left="2208" w:right="1388"/>
        <w:jc w:val="both"/>
      </w:pPr>
      <w:r>
        <w:rPr>
          <w:rFonts w:ascii="Times New Roman" w:hAnsi="Times New Roman"/>
          <w:color w:val="000000"/>
          <w:spacing w:val="-3"/>
        </w:rPr>
        <w:t>Agreement does not affect the validity or enforceability of any other term. Any invalid term will be treated as severed from the remaining terms.</w:t>
      </w:r>
    </w:p>
    <w:p w:rsidR="0042182A" w:rsidRDefault="0042182A">
      <w:pPr>
        <w:spacing w:before="205" w:after="0" w:line="253" w:lineRule="exact"/>
        <w:ind w:left="2222"/>
      </w:pPr>
      <w:r>
        <w:rPr>
          <w:rFonts w:ascii="Times New Roman" w:hAnsi="Times New Roman"/>
          <w:i/>
          <w:color w:val="000000"/>
        </w:rPr>
        <w:t>Headings</w:t>
      </w:r>
    </w:p>
    <w:p w:rsidR="0042182A" w:rsidRDefault="0042182A">
      <w:pPr>
        <w:tabs>
          <w:tab w:val="left" w:pos="2217"/>
        </w:tabs>
        <w:spacing w:before="227" w:after="0" w:line="253" w:lineRule="exact"/>
        <w:ind w:left="1511"/>
      </w:pPr>
      <w:r>
        <w:rPr>
          <w:rFonts w:ascii="Times New Roman" w:hAnsi="Times New Roman"/>
          <w:color w:val="000000"/>
          <w:spacing w:val="-6"/>
        </w:rPr>
        <w:t xml:space="preserve">13.5 </w:t>
      </w:r>
      <w:r>
        <w:rPr>
          <w:rFonts w:ascii="Times New Roman" w:hAnsi="Times New Roman"/>
          <w:color w:val="000000"/>
        </w:rPr>
        <w:tab/>
        <w:t>The section headings contained in this Agreement are for convenience only and do not affect the</w:t>
      </w:r>
    </w:p>
    <w:p w:rsidR="0042182A" w:rsidRDefault="0042182A">
      <w:pPr>
        <w:spacing w:before="147" w:after="0" w:line="253" w:lineRule="exact"/>
        <w:ind w:left="2222"/>
      </w:pPr>
      <w:r>
        <w:rPr>
          <w:rFonts w:ascii="Times New Roman" w:hAnsi="Times New Roman"/>
          <w:color w:val="000000"/>
          <w:spacing w:val="-2"/>
        </w:rPr>
        <w:t>meaning or interpretation of any term of this Agreement.</w:t>
      </w:r>
    </w:p>
    <w:p w:rsidR="0042182A" w:rsidRDefault="0042182A">
      <w:pPr>
        <w:spacing w:before="207" w:after="0" w:line="253" w:lineRule="exact"/>
        <w:ind w:left="2222"/>
      </w:pPr>
      <w:r>
        <w:rPr>
          <w:rFonts w:ascii="Times New Roman" w:hAnsi="Times New Roman"/>
          <w:i/>
          <w:color w:val="000000"/>
          <w:spacing w:val="-6"/>
        </w:rPr>
        <w:t>Divorce</w:t>
      </w:r>
    </w:p>
    <w:p w:rsidR="0042182A" w:rsidRDefault="0042182A">
      <w:pPr>
        <w:spacing w:after="0" w:line="230" w:lineRule="exact"/>
        <w:ind w:left="1488"/>
        <w:rPr>
          <w:sz w:val="24"/>
          <w:szCs w:val="24"/>
        </w:rPr>
      </w:pPr>
    </w:p>
    <w:p w:rsidR="0042182A" w:rsidRDefault="0042182A">
      <w:pPr>
        <w:spacing w:after="0" w:line="230" w:lineRule="exact"/>
        <w:ind w:left="1488"/>
        <w:rPr>
          <w:sz w:val="24"/>
          <w:szCs w:val="24"/>
        </w:rPr>
      </w:pPr>
    </w:p>
    <w:p w:rsidR="0042182A" w:rsidRDefault="0042182A">
      <w:pPr>
        <w:spacing w:after="0" w:line="230" w:lineRule="exact"/>
        <w:ind w:left="1488"/>
        <w:rPr>
          <w:sz w:val="24"/>
          <w:szCs w:val="24"/>
        </w:rPr>
      </w:pPr>
    </w:p>
    <w:p w:rsidR="0042182A" w:rsidRDefault="0042182A">
      <w:pPr>
        <w:spacing w:after="0" w:line="230" w:lineRule="exact"/>
        <w:ind w:left="1488"/>
        <w:rPr>
          <w:sz w:val="24"/>
          <w:szCs w:val="24"/>
        </w:rPr>
      </w:pPr>
    </w:p>
    <w:p w:rsidR="0042182A" w:rsidRDefault="0042182A">
      <w:pPr>
        <w:spacing w:after="0" w:line="230" w:lineRule="exact"/>
        <w:ind w:left="1488"/>
        <w:rPr>
          <w:sz w:val="24"/>
          <w:szCs w:val="24"/>
        </w:rPr>
      </w:pPr>
    </w:p>
    <w:p w:rsidR="0042182A" w:rsidRDefault="0042182A">
      <w:pPr>
        <w:spacing w:before="216" w:after="0" w:line="230" w:lineRule="exact"/>
        <w:ind w:left="1488"/>
      </w:pPr>
      <w:r>
        <w:rPr>
          <w:rFonts w:ascii="Times New Roman" w:hAnsi="Times New Roman"/>
          <w:b/>
          <w:i/>
          <w:color w:val="000000"/>
          <w:w w:val="106"/>
          <w:sz w:val="20"/>
          <w:szCs w:val="20"/>
        </w:rPr>
        <w:t>Initials:</w:t>
      </w: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Pr="002C26E7" w:rsidRDefault="0042182A" w:rsidP="002C26E7">
      <w:pPr>
        <w:spacing w:before="106" w:after="0" w:line="598" w:lineRule="exact"/>
        <w:ind w:left="1118"/>
      </w:pPr>
      <w:r>
        <w:rPr>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3"/>
          <w:w w:val="150"/>
          <w:sz w:val="18"/>
          <w:szCs w:val="18"/>
        </w:rPr>
        <w:t>Page</w:t>
      </w:r>
      <w:r>
        <w:rPr>
          <w:rFonts w:ascii="Times New Roman" w:hAnsi="Times New Roman"/>
          <w:color w:val="000000"/>
          <w:sz w:val="18"/>
          <w:szCs w:val="18"/>
        </w:rPr>
        <w:tab/>
      </w:r>
      <w:r>
        <w:rPr>
          <w:rFonts w:ascii="Times New Roman" w:hAnsi="Times New Roman"/>
          <w:color w:val="000000"/>
          <w:w w:val="117"/>
          <w:sz w:val="18"/>
          <w:szCs w:val="18"/>
        </w:rPr>
        <w:t>9</w:t>
      </w:r>
    </w:p>
    <w:p w:rsidR="0042182A" w:rsidRPr="002C26E7" w:rsidRDefault="0042182A">
      <w:pPr>
        <w:tabs>
          <w:tab w:val="left" w:pos="2203"/>
        </w:tabs>
        <w:spacing w:before="101" w:after="0" w:line="368" w:lineRule="exact"/>
        <w:ind w:left="1118" w:firstLine="374"/>
      </w:pPr>
      <w:r w:rsidRPr="002C26E7">
        <w:rPr>
          <w:rFonts w:ascii="Times New Roman" w:hAnsi="Times New Roman"/>
          <w:color w:val="000000"/>
          <w:w w:val="61"/>
        </w:rPr>
        <w:t>13.6</w:t>
      </w:r>
      <w:r w:rsidRPr="002C26E7">
        <w:rPr>
          <w:rFonts w:ascii="Times New Roman" w:hAnsi="Times New Roman"/>
          <w:color w:val="000000"/>
        </w:rPr>
        <w:tab/>
      </w:r>
      <w:r w:rsidRPr="002C26E7">
        <w:rPr>
          <w:rFonts w:ascii="Times New Roman" w:hAnsi="Times New Roman"/>
          <w:color w:val="000000"/>
          <w:w w:val="66"/>
        </w:rPr>
        <w:t>Either party may proceed with an Application for Divorce on the grounds of separation for one year</w:t>
      </w:r>
    </w:p>
    <w:p w:rsidR="0042182A" w:rsidRPr="002C26E7" w:rsidRDefault="0042182A">
      <w:pPr>
        <w:spacing w:before="23" w:after="0" w:line="360" w:lineRule="exact"/>
        <w:ind w:left="2198" w:right="1558"/>
        <w:jc w:val="both"/>
      </w:pPr>
      <w:r w:rsidRPr="002C26E7">
        <w:rPr>
          <w:rFonts w:ascii="Times New Roman" w:hAnsi="Times New Roman"/>
          <w:color w:val="000000"/>
          <w:w w:val="67"/>
        </w:rPr>
        <w:t xml:space="preserve">from January 1, 2013. The other party will cooperate with the service of the Application. The </w:t>
      </w:r>
      <w:r w:rsidRPr="002C26E7">
        <w:rPr>
          <w:rFonts w:ascii="Times New Roman" w:hAnsi="Times New Roman"/>
          <w:color w:val="000000"/>
          <w:w w:val="66"/>
        </w:rPr>
        <w:t>divorce will proceed on an uncontested basis.</w:t>
      </w:r>
    </w:p>
    <w:p w:rsidR="0042182A" w:rsidRPr="002C26E7" w:rsidRDefault="0042182A">
      <w:pPr>
        <w:tabs>
          <w:tab w:val="left" w:pos="2203"/>
        </w:tabs>
        <w:spacing w:before="114" w:after="0" w:line="368" w:lineRule="exact"/>
        <w:ind w:left="1497"/>
      </w:pPr>
      <w:r w:rsidRPr="002C26E7">
        <w:rPr>
          <w:rFonts w:ascii="Times New Roman" w:hAnsi="Times New Roman"/>
          <w:color w:val="000000"/>
          <w:w w:val="61"/>
        </w:rPr>
        <w:t xml:space="preserve">13.7 </w:t>
      </w:r>
      <w:r w:rsidRPr="002C26E7">
        <w:rPr>
          <w:rFonts w:ascii="Times New Roman" w:hAnsi="Times New Roman"/>
          <w:color w:val="000000"/>
        </w:rPr>
        <w:tab/>
      </w:r>
      <w:r w:rsidRPr="002C26E7">
        <w:rPr>
          <w:rFonts w:ascii="Times New Roman" w:hAnsi="Times New Roman"/>
          <w:color w:val="000000"/>
          <w:w w:val="66"/>
        </w:rPr>
        <w:t>The costs of any application for a divorce judgment or order will be shared equally between the</w:t>
      </w:r>
    </w:p>
    <w:p w:rsidR="0042182A" w:rsidRPr="002C26E7" w:rsidRDefault="0042182A">
      <w:pPr>
        <w:spacing w:before="12" w:after="0" w:line="368" w:lineRule="exact"/>
        <w:ind w:left="2208"/>
      </w:pPr>
      <w:r w:rsidRPr="002C26E7">
        <w:rPr>
          <w:rFonts w:ascii="Times New Roman" w:hAnsi="Times New Roman"/>
          <w:color w:val="000000"/>
          <w:w w:val="65"/>
        </w:rPr>
        <w:t>parties to a maximum of $1,200.00 or $600.00 each.</w:t>
      </w:r>
    </w:p>
    <w:p w:rsidR="0042182A" w:rsidRPr="002C26E7" w:rsidRDefault="0042182A">
      <w:pPr>
        <w:tabs>
          <w:tab w:val="left" w:pos="2217"/>
        </w:tabs>
        <w:spacing w:before="132" w:after="0" w:line="368" w:lineRule="exact"/>
        <w:ind w:left="1497"/>
      </w:pPr>
      <w:r w:rsidRPr="002C26E7">
        <w:rPr>
          <w:rFonts w:ascii="Times New Roman" w:hAnsi="Times New Roman"/>
          <w:color w:val="000000"/>
          <w:w w:val="61"/>
        </w:rPr>
        <w:t xml:space="preserve">13.8 </w:t>
      </w:r>
      <w:r w:rsidRPr="002C26E7">
        <w:rPr>
          <w:rFonts w:ascii="Times New Roman" w:hAnsi="Times New Roman"/>
          <w:color w:val="000000"/>
        </w:rPr>
        <w:tab/>
      </w:r>
      <w:r w:rsidRPr="002C26E7">
        <w:rPr>
          <w:rFonts w:ascii="Times New Roman" w:hAnsi="Times New Roman"/>
          <w:color w:val="000000"/>
          <w:w w:val="65"/>
        </w:rPr>
        <w:t>If a divorce judgment or order issues, all of the terms of this Agreement will continue.</w:t>
      </w:r>
    </w:p>
    <w:p w:rsidR="0042182A" w:rsidRPr="002C26E7" w:rsidRDefault="0042182A">
      <w:pPr>
        <w:spacing w:before="207" w:after="0" w:line="253" w:lineRule="exact"/>
        <w:ind w:left="2212"/>
      </w:pPr>
      <w:r w:rsidRPr="002C26E7">
        <w:rPr>
          <w:rFonts w:ascii="Times New Roman" w:hAnsi="Times New Roman"/>
          <w:b/>
          <w:i/>
          <w:color w:val="000000"/>
          <w:spacing w:val="-8"/>
        </w:rPr>
        <w:t>Laws of Ontario</w:t>
      </w:r>
    </w:p>
    <w:p w:rsidR="0042182A" w:rsidRPr="002C26E7" w:rsidRDefault="0042182A">
      <w:pPr>
        <w:tabs>
          <w:tab w:val="left" w:pos="2208"/>
        </w:tabs>
        <w:spacing w:before="152" w:after="0" w:line="368" w:lineRule="exact"/>
        <w:ind w:left="1502"/>
      </w:pPr>
      <w:r w:rsidRPr="002C26E7">
        <w:rPr>
          <w:rFonts w:ascii="Times New Roman" w:hAnsi="Times New Roman"/>
          <w:color w:val="000000"/>
          <w:w w:val="61"/>
        </w:rPr>
        <w:t xml:space="preserve">13.9 </w:t>
      </w:r>
      <w:r w:rsidRPr="002C26E7">
        <w:rPr>
          <w:rFonts w:ascii="Times New Roman" w:hAnsi="Times New Roman"/>
          <w:color w:val="000000"/>
        </w:rPr>
        <w:tab/>
      </w:r>
      <w:r w:rsidRPr="002C26E7">
        <w:rPr>
          <w:rFonts w:ascii="Times New Roman" w:hAnsi="Times New Roman"/>
          <w:color w:val="000000"/>
          <w:w w:val="66"/>
        </w:rPr>
        <w:t>The interpretation of this Agreement is governed by the laws of Ontario.</w:t>
      </w:r>
    </w:p>
    <w:p w:rsidR="0042182A" w:rsidRPr="002C26E7" w:rsidRDefault="0042182A">
      <w:pPr>
        <w:spacing w:before="207" w:after="0" w:line="253" w:lineRule="exact"/>
        <w:ind w:left="2212"/>
      </w:pPr>
      <w:r w:rsidRPr="002C26E7">
        <w:rPr>
          <w:rFonts w:ascii="Times New Roman" w:hAnsi="Times New Roman"/>
          <w:b/>
          <w:i/>
          <w:color w:val="000000"/>
          <w:spacing w:val="-7"/>
        </w:rPr>
        <w:t>Binding on Estate</w:t>
      </w:r>
    </w:p>
    <w:p w:rsidR="0042182A" w:rsidRPr="002C26E7" w:rsidRDefault="0042182A">
      <w:pPr>
        <w:tabs>
          <w:tab w:val="left" w:pos="2212"/>
        </w:tabs>
        <w:spacing w:before="132" w:after="0" w:line="368" w:lineRule="exact"/>
        <w:ind w:left="1507"/>
      </w:pPr>
      <w:r w:rsidRPr="002C26E7">
        <w:rPr>
          <w:rFonts w:ascii="Times New Roman" w:hAnsi="Times New Roman"/>
          <w:color w:val="000000"/>
          <w:w w:val="62"/>
        </w:rPr>
        <w:t xml:space="preserve">13.10 </w:t>
      </w:r>
      <w:r w:rsidRPr="002C26E7">
        <w:rPr>
          <w:rFonts w:ascii="Times New Roman" w:hAnsi="Times New Roman"/>
          <w:color w:val="000000"/>
        </w:rPr>
        <w:tab/>
      </w:r>
      <w:r w:rsidRPr="002C26E7">
        <w:rPr>
          <w:rFonts w:ascii="Times New Roman" w:hAnsi="Times New Roman"/>
          <w:color w:val="000000"/>
          <w:w w:val="67"/>
        </w:rPr>
        <w:t>This Agreement survives the death of Devorah and Barry and enures to the benefit of and binds</w:t>
      </w:r>
    </w:p>
    <w:p w:rsidR="0042182A" w:rsidRPr="002C26E7" w:rsidRDefault="0042182A">
      <w:pPr>
        <w:spacing w:before="32" w:after="0" w:line="368" w:lineRule="exact"/>
        <w:ind w:left="2227"/>
      </w:pPr>
      <w:r w:rsidRPr="002C26E7">
        <w:rPr>
          <w:rFonts w:ascii="Times New Roman" w:hAnsi="Times New Roman"/>
          <w:color w:val="000000"/>
          <w:w w:val="68"/>
        </w:rPr>
        <w:t>Devorah and Barry's heirs, executors, estate trustees, personal representatives and assigns.</w:t>
      </w:r>
    </w:p>
    <w:p w:rsidR="0042182A" w:rsidRPr="002C26E7" w:rsidRDefault="0042182A">
      <w:pPr>
        <w:spacing w:before="207" w:after="0" w:line="253" w:lineRule="exact"/>
        <w:ind w:left="2212"/>
      </w:pPr>
      <w:r w:rsidRPr="002C26E7">
        <w:rPr>
          <w:rFonts w:ascii="Times New Roman" w:hAnsi="Times New Roman"/>
          <w:b/>
          <w:i/>
          <w:color w:val="000000"/>
          <w:spacing w:val="-8"/>
        </w:rPr>
        <w:t>Amendments in Writing</w:t>
      </w:r>
    </w:p>
    <w:p w:rsidR="0042182A" w:rsidRPr="002C26E7" w:rsidRDefault="0042182A">
      <w:pPr>
        <w:tabs>
          <w:tab w:val="left" w:pos="2212"/>
        </w:tabs>
        <w:spacing w:before="132" w:after="0" w:line="368" w:lineRule="exact"/>
        <w:ind w:left="1507"/>
      </w:pPr>
      <w:r w:rsidRPr="002C26E7">
        <w:rPr>
          <w:rFonts w:ascii="Times New Roman" w:hAnsi="Times New Roman"/>
          <w:color w:val="000000"/>
          <w:w w:val="60"/>
        </w:rPr>
        <w:t xml:space="preserve">13.11 </w:t>
      </w:r>
      <w:r w:rsidRPr="002C26E7">
        <w:rPr>
          <w:rFonts w:ascii="Times New Roman" w:hAnsi="Times New Roman"/>
          <w:color w:val="000000"/>
        </w:rPr>
        <w:tab/>
      </w:r>
      <w:r w:rsidRPr="002C26E7">
        <w:rPr>
          <w:rFonts w:ascii="Times New Roman" w:hAnsi="Times New Roman"/>
          <w:color w:val="000000"/>
          <w:w w:val="67"/>
        </w:rPr>
        <w:t>Any amendments to this Agreement must be in writing, signed by the parties, dated and witnessed.</w:t>
      </w:r>
    </w:p>
    <w:p w:rsidR="0042182A" w:rsidRPr="002C26E7" w:rsidRDefault="0042182A">
      <w:pPr>
        <w:spacing w:before="227" w:after="0" w:line="253" w:lineRule="exact"/>
        <w:ind w:left="2231"/>
      </w:pPr>
      <w:r w:rsidRPr="002C26E7">
        <w:rPr>
          <w:rFonts w:ascii="Times New Roman" w:hAnsi="Times New Roman"/>
          <w:b/>
          <w:i/>
          <w:color w:val="000000"/>
          <w:spacing w:val="-8"/>
        </w:rPr>
        <w:t>Sign Any Documents</w:t>
      </w:r>
    </w:p>
    <w:p w:rsidR="0042182A" w:rsidRPr="002C26E7" w:rsidRDefault="0042182A">
      <w:pPr>
        <w:tabs>
          <w:tab w:val="left" w:pos="2231"/>
        </w:tabs>
        <w:spacing w:before="132" w:after="0" w:line="368" w:lineRule="exact"/>
        <w:ind w:left="1516"/>
      </w:pPr>
      <w:r w:rsidRPr="002C26E7">
        <w:rPr>
          <w:rFonts w:ascii="Times New Roman" w:hAnsi="Times New Roman"/>
          <w:color w:val="000000"/>
          <w:w w:val="61"/>
        </w:rPr>
        <w:t xml:space="preserve">13.12 </w:t>
      </w:r>
      <w:r w:rsidRPr="002C26E7">
        <w:rPr>
          <w:rFonts w:ascii="Times New Roman" w:hAnsi="Times New Roman"/>
          <w:color w:val="000000"/>
        </w:rPr>
        <w:tab/>
      </w:r>
      <w:r w:rsidRPr="002C26E7">
        <w:rPr>
          <w:rFonts w:ascii="Times New Roman" w:hAnsi="Times New Roman"/>
          <w:color w:val="000000"/>
          <w:w w:val="66"/>
        </w:rPr>
        <w:t>Devorah and Barry will sign any documents necessary to give effect to this Agreement.</w:t>
      </w:r>
    </w:p>
    <w:p w:rsidR="0042182A" w:rsidRPr="002C26E7" w:rsidRDefault="0042182A">
      <w:pPr>
        <w:spacing w:before="207" w:after="0" w:line="253" w:lineRule="exact"/>
        <w:ind w:left="2222"/>
      </w:pPr>
      <w:r w:rsidRPr="002C26E7">
        <w:rPr>
          <w:rFonts w:ascii="Times New Roman" w:hAnsi="Times New Roman"/>
          <w:b/>
          <w:i/>
          <w:color w:val="000000"/>
          <w:spacing w:val="-7"/>
        </w:rPr>
        <w:t>Financial Disclosure</w:t>
      </w:r>
    </w:p>
    <w:p w:rsidR="0042182A" w:rsidRPr="002C26E7" w:rsidRDefault="0042182A">
      <w:pPr>
        <w:tabs>
          <w:tab w:val="left" w:pos="2236"/>
        </w:tabs>
        <w:spacing w:before="152" w:after="0" w:line="368" w:lineRule="exact"/>
        <w:ind w:left="1516"/>
      </w:pPr>
      <w:r w:rsidRPr="002C26E7">
        <w:rPr>
          <w:rFonts w:ascii="Times New Roman" w:hAnsi="Times New Roman"/>
          <w:color w:val="000000"/>
          <w:w w:val="62"/>
        </w:rPr>
        <w:t xml:space="preserve">13.13 </w:t>
      </w:r>
      <w:r w:rsidRPr="002C26E7">
        <w:rPr>
          <w:rFonts w:ascii="Times New Roman" w:hAnsi="Times New Roman"/>
          <w:color w:val="000000"/>
        </w:rPr>
        <w:tab/>
      </w:r>
      <w:r w:rsidRPr="002C26E7">
        <w:rPr>
          <w:rFonts w:ascii="Times New Roman" w:hAnsi="Times New Roman"/>
          <w:color w:val="000000"/>
          <w:w w:val="67"/>
        </w:rPr>
        <w:t>Devorah and Barry have disclosed their income, assets and other liabilities existing at the date of</w:t>
      </w:r>
    </w:p>
    <w:p w:rsidR="0042182A" w:rsidRPr="002C26E7" w:rsidRDefault="0042182A">
      <w:pPr>
        <w:spacing w:before="31" w:after="0" w:line="370" w:lineRule="exact"/>
        <w:ind w:left="2227" w:right="1179" w:firstLine="9"/>
      </w:pPr>
      <w:r w:rsidRPr="002C26E7">
        <w:rPr>
          <w:rFonts w:ascii="Times New Roman" w:hAnsi="Times New Roman"/>
          <w:color w:val="000000"/>
          <w:w w:val="67"/>
        </w:rPr>
        <w:t xml:space="preserve">marriage, separation and the date of this Agreement. Each is fully and completely satisfied that they have obtained all the disclosure necessary to enter into this Agreement and each hereby </w:t>
      </w:r>
      <w:r w:rsidRPr="002C26E7">
        <w:rPr>
          <w:rFonts w:ascii="Times New Roman" w:hAnsi="Times New Roman"/>
          <w:color w:val="000000"/>
          <w:w w:val="66"/>
        </w:rPr>
        <w:t>waives his or her right to any further disclosure of income, assets or liabilities from the other party.</w:t>
      </w:r>
    </w:p>
    <w:p w:rsidR="0042182A" w:rsidRPr="002C26E7" w:rsidRDefault="0042182A">
      <w:pPr>
        <w:tabs>
          <w:tab w:val="left" w:pos="2231"/>
        </w:tabs>
        <w:spacing w:before="112" w:after="0" w:line="368" w:lineRule="exact"/>
        <w:ind w:left="1526"/>
      </w:pPr>
      <w:r w:rsidRPr="002C26E7">
        <w:rPr>
          <w:rFonts w:ascii="Times New Roman" w:hAnsi="Times New Roman"/>
          <w:color w:val="000000"/>
          <w:w w:val="61"/>
        </w:rPr>
        <w:t xml:space="preserve">13.14 </w:t>
      </w:r>
      <w:r w:rsidRPr="002C26E7">
        <w:rPr>
          <w:rFonts w:ascii="Times New Roman" w:hAnsi="Times New Roman"/>
          <w:color w:val="000000"/>
        </w:rPr>
        <w:tab/>
      </w:r>
      <w:r w:rsidRPr="002C26E7">
        <w:rPr>
          <w:rFonts w:ascii="Times New Roman" w:hAnsi="Times New Roman"/>
          <w:color w:val="000000"/>
          <w:w w:val="69"/>
        </w:rPr>
        <w:t xml:space="preserve">The parties acknowledge that section 56(4)(a) of the </w:t>
      </w:r>
      <w:r w:rsidRPr="002C26E7">
        <w:rPr>
          <w:rFonts w:ascii="Times New Roman" w:hAnsi="Times New Roman"/>
          <w:b/>
          <w:i/>
          <w:color w:val="000000"/>
          <w:spacing w:val="-7"/>
          <w:w w:val="75"/>
        </w:rPr>
        <w:t xml:space="preserve">Family Law Act, </w:t>
      </w:r>
      <w:r w:rsidRPr="002C26E7">
        <w:rPr>
          <w:rFonts w:ascii="Times New Roman" w:hAnsi="Times New Roman"/>
          <w:color w:val="000000"/>
          <w:w w:val="69"/>
        </w:rPr>
        <w:t>that provides as follows:</w:t>
      </w:r>
    </w:p>
    <w:p w:rsidR="0042182A" w:rsidRPr="002C26E7" w:rsidRDefault="0042182A">
      <w:pPr>
        <w:spacing w:before="132" w:after="0" w:line="368" w:lineRule="exact"/>
        <w:ind w:left="3326"/>
      </w:pPr>
      <w:r w:rsidRPr="002C26E7">
        <w:rPr>
          <w:rFonts w:ascii="Times New Roman" w:hAnsi="Times New Roman"/>
          <w:color w:val="000000"/>
          <w:w w:val="66"/>
        </w:rPr>
        <w:t>"56(4) A court may, on application, set aside a domestic contract or a provision in it,</w:t>
      </w:r>
    </w:p>
    <w:p w:rsidR="0042182A" w:rsidRPr="002C26E7" w:rsidRDefault="0042182A">
      <w:pPr>
        <w:spacing w:before="139" w:after="0" w:line="360" w:lineRule="exact"/>
        <w:ind w:left="3321" w:right="1448" w:firstLine="4"/>
        <w:jc w:val="both"/>
      </w:pPr>
      <w:r w:rsidRPr="002C26E7">
        <w:rPr>
          <w:rFonts w:ascii="Times New Roman" w:hAnsi="Times New Roman"/>
          <w:color w:val="000000"/>
          <w:w w:val="66"/>
        </w:rPr>
        <w:t xml:space="preserve">(a) if a party failed to disclose to the other significant assets, or significant debts or </w:t>
      </w:r>
      <w:r w:rsidRPr="002C26E7">
        <w:rPr>
          <w:rFonts w:ascii="Times New Roman" w:hAnsi="Times New Roman"/>
          <w:color w:val="000000"/>
          <w:w w:val="65"/>
        </w:rPr>
        <w:t>other liabilities, existing when the domestic contract was made."</w:t>
      </w:r>
    </w:p>
    <w:p w:rsidR="0042182A" w:rsidRPr="002C26E7" w:rsidRDefault="0042182A">
      <w:pPr>
        <w:spacing w:before="209" w:after="0" w:line="253" w:lineRule="exact"/>
        <w:ind w:left="2236"/>
      </w:pPr>
      <w:r w:rsidRPr="002C26E7">
        <w:rPr>
          <w:rFonts w:ascii="Times New Roman" w:hAnsi="Times New Roman"/>
          <w:b/>
          <w:i/>
          <w:color w:val="000000"/>
          <w:spacing w:val="-7"/>
        </w:rPr>
        <w:t>Failure to Insist</w:t>
      </w:r>
    </w:p>
    <w:p w:rsidR="0042182A" w:rsidRPr="002C26E7" w:rsidRDefault="0042182A" w:rsidP="002C26E7">
      <w:pPr>
        <w:tabs>
          <w:tab w:val="left" w:pos="2246"/>
        </w:tabs>
        <w:spacing w:before="292" w:after="0" w:line="368" w:lineRule="exact"/>
        <w:ind w:left="1526"/>
      </w:pPr>
      <w:r w:rsidRPr="002C26E7">
        <w:rPr>
          <w:rFonts w:ascii="Times New Roman" w:hAnsi="Times New Roman"/>
          <w:color w:val="000000"/>
          <w:w w:val="62"/>
        </w:rPr>
        <w:t xml:space="preserve">13.15 </w:t>
      </w:r>
      <w:r w:rsidRPr="002C26E7">
        <w:rPr>
          <w:rFonts w:ascii="Times New Roman" w:hAnsi="Times New Roman"/>
          <w:color w:val="000000"/>
        </w:rPr>
        <w:tab/>
      </w:r>
      <w:r w:rsidRPr="002C26E7">
        <w:rPr>
          <w:rFonts w:ascii="Times New Roman" w:hAnsi="Times New Roman"/>
          <w:color w:val="000000"/>
          <w:w w:val="65"/>
        </w:rPr>
        <w:t>Devorah or Barry's failure to insist on the strict performance of any terms in this Agreement will not</w:t>
      </w:r>
      <w:r>
        <w:rPr>
          <w:lang w:val="en-US"/>
        </w:rPr>
        <w:t xml:space="preserve"> </w:t>
      </w:r>
      <w:r w:rsidRPr="002C26E7">
        <w:rPr>
          <w:rFonts w:ascii="Times New Roman" w:hAnsi="Times New Roman"/>
          <w:color w:val="000000"/>
          <w:w w:val="64"/>
        </w:rPr>
        <w:t>be a waiver of any term.</w:t>
      </w:r>
    </w:p>
    <w:p w:rsidR="0042182A" w:rsidRPr="002C26E7" w:rsidRDefault="0042182A">
      <w:pPr>
        <w:spacing w:before="207" w:after="0" w:line="253" w:lineRule="exact"/>
        <w:ind w:left="2256"/>
      </w:pPr>
      <w:r w:rsidRPr="002C26E7">
        <w:rPr>
          <w:rFonts w:ascii="Times New Roman" w:hAnsi="Times New Roman"/>
          <w:i/>
          <w:color w:val="000000"/>
        </w:rPr>
        <w:t>Costs</w:t>
      </w:r>
    </w:p>
    <w:p w:rsidR="0042182A" w:rsidRDefault="0042182A">
      <w:pPr>
        <w:spacing w:after="0" w:line="230" w:lineRule="exact"/>
        <w:ind w:left="1507"/>
        <w:rPr>
          <w:sz w:val="24"/>
          <w:szCs w:val="24"/>
        </w:rPr>
      </w:pPr>
    </w:p>
    <w:p w:rsidR="0042182A" w:rsidRDefault="0042182A">
      <w:pPr>
        <w:spacing w:before="156" w:after="0" w:line="230" w:lineRule="exact"/>
        <w:ind w:left="1507"/>
      </w:pPr>
      <w:r>
        <w:rPr>
          <w:rFonts w:ascii="Times New Roman" w:hAnsi="Times New Roman"/>
          <w:b/>
          <w:i/>
          <w:color w:val="000000"/>
          <w:w w:val="106"/>
          <w:sz w:val="20"/>
          <w:szCs w:val="20"/>
        </w:rPr>
        <w:t>Initials:</w:t>
      </w: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Default="0042182A" w:rsidP="002C26E7">
      <w:pPr>
        <w:spacing w:before="316" w:after="0" w:line="368" w:lineRule="exact"/>
        <w:ind w:left="1473"/>
      </w:pPr>
      <w:r>
        <w:rPr>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1"/>
          <w:w w:val="150"/>
          <w:sz w:val="18"/>
          <w:szCs w:val="18"/>
        </w:rPr>
        <w:t>Page</w:t>
      </w:r>
      <w:r>
        <w:rPr>
          <w:rFonts w:ascii="Times New Roman" w:hAnsi="Times New Roman"/>
          <w:color w:val="000000"/>
          <w:sz w:val="18"/>
          <w:szCs w:val="18"/>
        </w:rPr>
        <w:tab/>
      </w:r>
      <w:r>
        <w:rPr>
          <w:rFonts w:ascii="Times New Roman" w:hAnsi="Times New Roman"/>
          <w:color w:val="000000"/>
          <w:w w:val="120"/>
          <w:sz w:val="18"/>
          <w:szCs w:val="18"/>
        </w:rPr>
        <w:t>10</w:t>
      </w:r>
    </w:p>
    <w:p w:rsidR="0042182A" w:rsidRDefault="0042182A">
      <w:pPr>
        <w:tabs>
          <w:tab w:val="left" w:pos="2203"/>
        </w:tabs>
        <w:spacing w:before="244" w:after="0" w:line="253" w:lineRule="exact"/>
        <w:ind w:left="1497"/>
      </w:pPr>
      <w:r>
        <w:rPr>
          <w:rFonts w:ascii="Times New Roman" w:hAnsi="Times New Roman"/>
          <w:color w:val="000000"/>
          <w:spacing w:val="-1"/>
        </w:rPr>
        <w:t>13.16</w:t>
      </w:r>
      <w:r>
        <w:rPr>
          <w:rFonts w:ascii="Times New Roman" w:hAnsi="Times New Roman"/>
          <w:color w:val="000000"/>
        </w:rPr>
        <w:tab/>
      </w:r>
      <w:r>
        <w:rPr>
          <w:rFonts w:ascii="Times New Roman" w:hAnsi="Times New Roman"/>
          <w:color w:val="000000"/>
          <w:spacing w:val="-1"/>
        </w:rPr>
        <w:t>The parties will pay their own costs for the negotiation and preparation of this Agreement.</w:t>
      </w:r>
    </w:p>
    <w:p w:rsidR="0042182A" w:rsidRDefault="0042182A">
      <w:pPr>
        <w:spacing w:after="0" w:line="253" w:lineRule="exact"/>
        <w:ind w:left="2212"/>
        <w:rPr>
          <w:sz w:val="24"/>
          <w:szCs w:val="24"/>
        </w:rPr>
      </w:pPr>
    </w:p>
    <w:p w:rsidR="0042182A" w:rsidRDefault="0042182A">
      <w:pPr>
        <w:tabs>
          <w:tab w:val="left" w:pos="5126"/>
        </w:tabs>
        <w:spacing w:before="90" w:after="0" w:line="253" w:lineRule="exact"/>
        <w:ind w:left="2212"/>
      </w:pPr>
      <w:r>
        <w:rPr>
          <w:rFonts w:ascii="Times New Roman" w:hAnsi="Times New Roman"/>
          <w:b/>
          <w:i/>
          <w:color w:val="000000"/>
          <w:spacing w:val="-6"/>
        </w:rPr>
        <w:t xml:space="preserve">Independent Legal </w:t>
      </w:r>
      <w:r>
        <w:rPr>
          <w:rFonts w:ascii="Times New Roman" w:hAnsi="Times New Roman"/>
          <w:color w:val="000000"/>
          <w:spacing w:val="-6"/>
        </w:rPr>
        <w:t>Advice -</w:t>
      </w:r>
      <w:r>
        <w:rPr>
          <w:rFonts w:ascii="Times New Roman" w:hAnsi="Times New Roman"/>
          <w:color w:val="000000"/>
        </w:rPr>
        <w:tab/>
      </w:r>
      <w:r>
        <w:rPr>
          <w:rFonts w:ascii="Times New Roman" w:hAnsi="Times New Roman"/>
          <w:b/>
          <w:color w:val="000000"/>
          <w:spacing w:val="-1"/>
        </w:rPr>
        <w:t>Barry should strike out either (b) or (c), whichever</w:t>
      </w:r>
    </w:p>
    <w:p w:rsidR="0042182A" w:rsidRDefault="0042182A">
      <w:pPr>
        <w:spacing w:before="67" w:after="0" w:line="253" w:lineRule="exact"/>
        <w:ind w:left="5851"/>
      </w:pPr>
      <w:r>
        <w:rPr>
          <w:rFonts w:ascii="Times New Roman" w:hAnsi="Times New Roman"/>
          <w:b/>
          <w:color w:val="000000"/>
          <w:spacing w:val="1"/>
        </w:rPr>
        <w:t>does not apply</w:t>
      </w:r>
    </w:p>
    <w:p w:rsidR="0042182A" w:rsidRDefault="0042182A">
      <w:pPr>
        <w:spacing w:after="0" w:line="253" w:lineRule="exact"/>
        <w:ind w:left="1502"/>
        <w:rPr>
          <w:sz w:val="24"/>
          <w:szCs w:val="24"/>
        </w:rPr>
      </w:pPr>
    </w:p>
    <w:p w:rsidR="0042182A" w:rsidRDefault="0042182A">
      <w:pPr>
        <w:spacing w:before="33" w:after="0" w:line="253" w:lineRule="exact"/>
        <w:ind w:left="1502"/>
      </w:pPr>
      <w:r>
        <w:rPr>
          <w:rFonts w:ascii="Times New Roman" w:hAnsi="Times New Roman"/>
          <w:color w:val="000000"/>
          <w:spacing w:val="-8"/>
        </w:rPr>
        <w:t>13.17</w:t>
      </w:r>
    </w:p>
    <w:p w:rsidR="0042182A" w:rsidRDefault="0042182A">
      <w:pPr>
        <w:tabs>
          <w:tab w:val="left" w:pos="2952"/>
        </w:tabs>
        <w:spacing w:before="231" w:after="0" w:line="253" w:lineRule="exact"/>
        <w:ind w:left="1502" w:firstLine="715"/>
      </w:pPr>
      <w:r>
        <w:rPr>
          <w:rFonts w:ascii="Times New Roman" w:hAnsi="Times New Roman"/>
          <w:color w:val="000000"/>
          <w:spacing w:val="-7"/>
        </w:rPr>
        <w:t>(a)</w:t>
      </w:r>
      <w:r>
        <w:rPr>
          <w:rFonts w:ascii="Times New Roman" w:hAnsi="Times New Roman"/>
          <w:color w:val="000000"/>
        </w:rPr>
        <w:tab/>
      </w:r>
      <w:r>
        <w:rPr>
          <w:rFonts w:ascii="Times New Roman" w:hAnsi="Times New Roman"/>
          <w:color w:val="000000"/>
          <w:spacing w:val="-3"/>
        </w:rPr>
        <w:t>Devorah has had independent legal advice from DARRIN L. CLAYTON.</w:t>
      </w:r>
    </w:p>
    <w:p w:rsidR="0042182A" w:rsidRDefault="0042182A">
      <w:pPr>
        <w:tabs>
          <w:tab w:val="left" w:pos="2956"/>
        </w:tabs>
        <w:spacing w:before="232" w:after="0" w:line="253" w:lineRule="exact"/>
        <w:ind w:left="1502" w:firstLine="720"/>
      </w:pPr>
      <w:r>
        <w:rPr>
          <w:rFonts w:ascii="Times New Roman" w:hAnsi="Times New Roman"/>
          <w:color w:val="000000"/>
          <w:spacing w:val="-8"/>
        </w:rPr>
        <w:t>(b)</w:t>
      </w:r>
      <w:r>
        <w:rPr>
          <w:rFonts w:ascii="Times New Roman" w:hAnsi="Times New Roman"/>
          <w:color w:val="000000"/>
        </w:rPr>
        <w:tab/>
        <w:t>Barry has had independent legal advice from</w:t>
      </w:r>
      <w:r>
        <w:rPr>
          <w:rFonts w:ascii="Times New Roman" w:hAnsi="Times New Roman"/>
          <w:color w:val="000000"/>
          <w:lang w:val="en-US"/>
        </w:rPr>
        <w:t xml:space="preserve">      D. Larry Segal</w:t>
      </w:r>
    </w:p>
    <w:p w:rsidR="0042182A" w:rsidRDefault="0042182A" w:rsidP="002C26E7">
      <w:pPr>
        <w:spacing w:after="0" w:line="253" w:lineRule="exact"/>
        <w:rPr>
          <w:sz w:val="24"/>
          <w:szCs w:val="24"/>
        </w:rPr>
      </w:pPr>
    </w:p>
    <w:p w:rsidR="0042182A" w:rsidRDefault="0042182A">
      <w:pPr>
        <w:tabs>
          <w:tab w:val="left" w:pos="2961"/>
        </w:tabs>
        <w:spacing w:before="37" w:after="0" w:line="253" w:lineRule="exact"/>
        <w:ind w:left="1502" w:firstLine="729"/>
      </w:pPr>
      <w:r w:rsidRPr="002C26E7">
        <w:rPr>
          <w:rFonts w:ascii="Times New Roman" w:hAnsi="Times New Roman"/>
          <w:color w:val="000000"/>
          <w:spacing w:val="-8"/>
        </w:rPr>
        <w:t>(</w:t>
      </w:r>
      <w:r w:rsidRPr="002C26E7">
        <w:rPr>
          <w:rFonts w:ascii="Times New Roman" w:hAnsi="Times New Roman"/>
          <w:color w:val="000000"/>
          <w:spacing w:val="-8"/>
          <w:lang w:val="en-US"/>
        </w:rPr>
        <w:t>c)</w:t>
      </w:r>
      <w:r>
        <w:rPr>
          <w:rFonts w:ascii="Times New Roman" w:hAnsi="Times New Roman"/>
          <w:color w:val="000000"/>
        </w:rPr>
        <w:tab/>
      </w:r>
      <w:r>
        <w:rPr>
          <w:rFonts w:ascii="Times New Roman" w:hAnsi="Times New Roman"/>
          <w:color w:val="000000"/>
          <w:spacing w:val="-2"/>
        </w:rPr>
        <w:t>Devorah and Barry:</w:t>
      </w:r>
    </w:p>
    <w:p w:rsidR="0042182A" w:rsidRDefault="0042182A">
      <w:pPr>
        <w:tabs>
          <w:tab w:val="left" w:pos="3691"/>
        </w:tabs>
        <w:spacing w:before="145" w:after="0" w:line="368" w:lineRule="exact"/>
        <w:ind w:left="1502" w:firstLine="1464"/>
      </w:pPr>
      <w:r>
        <w:rPr>
          <w:rFonts w:ascii="Times New Roman" w:hAnsi="Times New Roman"/>
          <w:color w:val="000000"/>
          <w:w w:val="50"/>
          <w:position w:val="-4"/>
          <w:sz w:val="30"/>
          <w:szCs w:val="30"/>
        </w:rPr>
        <w:t>(i)</w:t>
      </w:r>
      <w:r>
        <w:rPr>
          <w:rFonts w:ascii="Times New Roman" w:hAnsi="Times New Roman"/>
          <w:color w:val="000000"/>
        </w:rPr>
        <w:tab/>
        <w:t>understand their respective rights and obligations under this Agreement and its</w:t>
      </w:r>
    </w:p>
    <w:p w:rsidR="0042182A" w:rsidRDefault="0042182A">
      <w:pPr>
        <w:spacing w:before="98" w:after="0" w:line="253" w:lineRule="exact"/>
        <w:ind w:left="1502" w:firstLine="2188"/>
      </w:pPr>
      <w:r>
        <w:rPr>
          <w:rFonts w:ascii="Times New Roman" w:hAnsi="Times New Roman"/>
          <w:color w:val="000000"/>
          <w:spacing w:val="3"/>
        </w:rPr>
        <w:t>nature and consequences;</w:t>
      </w:r>
    </w:p>
    <w:p w:rsidR="0042182A" w:rsidRDefault="0042182A">
      <w:pPr>
        <w:tabs>
          <w:tab w:val="left" w:pos="3691"/>
        </w:tabs>
        <w:spacing w:before="227" w:after="0" w:line="253" w:lineRule="exact"/>
        <w:ind w:left="1502" w:firstLine="1464"/>
      </w:pPr>
      <w:r>
        <w:rPr>
          <w:rFonts w:ascii="Times New Roman" w:hAnsi="Times New Roman"/>
          <w:color w:val="000000"/>
          <w:spacing w:val="-8"/>
        </w:rPr>
        <w:t>(ii)</w:t>
      </w:r>
      <w:r>
        <w:rPr>
          <w:rFonts w:ascii="Times New Roman" w:hAnsi="Times New Roman"/>
          <w:color w:val="000000"/>
        </w:rPr>
        <w:tab/>
        <w:t>acknowledge that this Agreement is fair and reasonable;</w:t>
      </w:r>
    </w:p>
    <w:p w:rsidR="0042182A" w:rsidRDefault="0042182A">
      <w:pPr>
        <w:tabs>
          <w:tab w:val="left" w:pos="3696"/>
        </w:tabs>
        <w:spacing w:before="236" w:after="0" w:line="253" w:lineRule="exact"/>
        <w:ind w:left="1502" w:firstLine="1468"/>
      </w:pPr>
      <w:r>
        <w:rPr>
          <w:rFonts w:ascii="Times New Roman" w:hAnsi="Times New Roman"/>
          <w:color w:val="000000"/>
          <w:spacing w:val="-8"/>
        </w:rPr>
        <w:t>(iii)</w:t>
      </w:r>
      <w:r>
        <w:rPr>
          <w:rFonts w:ascii="Times New Roman" w:hAnsi="Times New Roman"/>
          <w:color w:val="000000"/>
        </w:rPr>
        <w:tab/>
        <w:t>acknowledge that they are not under any undue influence or duress; and</w:t>
      </w:r>
    </w:p>
    <w:p w:rsidR="0042182A" w:rsidRDefault="0042182A">
      <w:pPr>
        <w:tabs>
          <w:tab w:val="left" w:pos="3696"/>
        </w:tabs>
        <w:spacing w:before="237" w:after="0" w:line="253" w:lineRule="exact"/>
        <w:ind w:left="1502" w:firstLine="1468"/>
      </w:pPr>
      <w:r>
        <w:rPr>
          <w:rFonts w:ascii="Times New Roman" w:hAnsi="Times New Roman"/>
          <w:color w:val="000000"/>
          <w:spacing w:val="-8"/>
        </w:rPr>
        <w:t>(iv)</w:t>
      </w:r>
      <w:r>
        <w:rPr>
          <w:rFonts w:ascii="Times New Roman" w:hAnsi="Times New Roman"/>
          <w:color w:val="000000"/>
        </w:rPr>
        <w:tab/>
      </w:r>
      <w:r>
        <w:rPr>
          <w:rFonts w:ascii="Times New Roman" w:hAnsi="Times New Roman"/>
          <w:color w:val="000000"/>
          <w:spacing w:val="-1"/>
        </w:rPr>
        <w:t>acknowledge that both are signing this Agreement voluntarily.</w:t>
      </w:r>
    </w:p>
    <w:p w:rsidR="0042182A" w:rsidRDefault="0042182A">
      <w:pPr>
        <w:spacing w:before="217" w:after="0" w:line="253" w:lineRule="exact"/>
        <w:ind w:left="2251"/>
      </w:pPr>
      <w:r>
        <w:rPr>
          <w:rFonts w:ascii="Times New Roman" w:hAnsi="Times New Roman"/>
          <w:i/>
          <w:color w:val="000000"/>
          <w:spacing w:val="2"/>
        </w:rPr>
        <w:t>Consent</w:t>
      </w:r>
    </w:p>
    <w:p w:rsidR="0042182A" w:rsidRDefault="0042182A">
      <w:pPr>
        <w:tabs>
          <w:tab w:val="left" w:pos="2236"/>
        </w:tabs>
        <w:spacing w:before="247" w:after="0" w:line="253" w:lineRule="exact"/>
        <w:ind w:left="1531"/>
      </w:pPr>
      <w:r>
        <w:rPr>
          <w:rFonts w:ascii="Times New Roman" w:hAnsi="Times New Roman"/>
          <w:color w:val="000000"/>
          <w:spacing w:val="-5"/>
        </w:rPr>
        <w:t xml:space="preserve">13.18 </w:t>
      </w:r>
      <w:r>
        <w:rPr>
          <w:rFonts w:ascii="Times New Roman" w:hAnsi="Times New Roman"/>
          <w:color w:val="000000"/>
        </w:rPr>
        <w:tab/>
      </w:r>
      <w:r>
        <w:rPr>
          <w:rFonts w:ascii="Times New Roman" w:hAnsi="Times New Roman"/>
          <w:color w:val="000000"/>
          <w:spacing w:val="-1"/>
        </w:rPr>
        <w:t>Where consent is required under this Agreement, it will not be unreasonably withheld.</w:t>
      </w:r>
    </w:p>
    <w:p w:rsidR="0042182A" w:rsidRDefault="0042182A">
      <w:pPr>
        <w:spacing w:before="227" w:after="0" w:line="253" w:lineRule="exact"/>
        <w:ind w:left="2246"/>
      </w:pPr>
      <w:r>
        <w:rPr>
          <w:rFonts w:ascii="Times New Roman" w:hAnsi="Times New Roman"/>
          <w:i/>
          <w:color w:val="000000"/>
          <w:spacing w:val="-3"/>
        </w:rPr>
        <w:t>Effective Date</w:t>
      </w:r>
    </w:p>
    <w:p w:rsidR="0042182A" w:rsidRDefault="0042182A">
      <w:pPr>
        <w:tabs>
          <w:tab w:val="left" w:pos="2241"/>
        </w:tabs>
        <w:spacing w:before="247" w:after="0" w:line="253" w:lineRule="exact"/>
        <w:ind w:left="1536"/>
      </w:pPr>
      <w:r>
        <w:rPr>
          <w:rFonts w:ascii="Times New Roman" w:hAnsi="Times New Roman"/>
          <w:color w:val="000000"/>
          <w:spacing w:val="-6"/>
        </w:rPr>
        <w:t xml:space="preserve">13.19 </w:t>
      </w:r>
      <w:r>
        <w:rPr>
          <w:rFonts w:ascii="Times New Roman" w:hAnsi="Times New Roman"/>
          <w:color w:val="000000"/>
        </w:rPr>
        <w:tab/>
      </w:r>
      <w:r>
        <w:rPr>
          <w:rFonts w:ascii="Times New Roman" w:hAnsi="Times New Roman"/>
          <w:color w:val="000000"/>
          <w:spacing w:val="-1"/>
        </w:rPr>
        <w:t>The effective date of this Agreement is the date on which the latter party signs it.</w:t>
      </w: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pPr>
        <w:spacing w:after="0" w:line="92" w:lineRule="exact"/>
        <w:ind w:left="3307"/>
        <w:rPr>
          <w:sz w:val="24"/>
          <w:szCs w:val="24"/>
        </w:rPr>
      </w:pPr>
    </w:p>
    <w:p w:rsidR="0042182A" w:rsidRDefault="0042182A" w:rsidP="002C26E7">
      <w:pPr>
        <w:spacing w:before="72" w:after="0" w:line="92" w:lineRule="exact"/>
        <w:rPr>
          <w:lang w:val="en-US"/>
        </w:rPr>
      </w:pPr>
    </w:p>
    <w:p w:rsidR="0042182A" w:rsidRDefault="0042182A">
      <w:pPr>
        <w:spacing w:after="0" w:line="184" w:lineRule="exact"/>
        <w:ind w:left="1521"/>
        <w:rPr>
          <w:sz w:val="24"/>
          <w:szCs w:val="24"/>
        </w:rPr>
      </w:pPr>
    </w:p>
    <w:p w:rsidR="0042182A" w:rsidRPr="002C26E7" w:rsidRDefault="0042182A" w:rsidP="002C26E7">
      <w:pPr>
        <w:tabs>
          <w:tab w:val="left" w:pos="2875"/>
        </w:tabs>
        <w:spacing w:before="3" w:after="0" w:line="184" w:lineRule="exact"/>
        <w:ind w:left="1521"/>
        <w:sectPr w:rsidR="0042182A" w:rsidRPr="002C26E7">
          <w:pgSz w:w="12240" w:h="15740"/>
          <w:pgMar w:top="-20" w:right="0" w:bottom="-20" w:left="0" w:header="0" w:footer="0" w:gutter="0"/>
          <w:cols w:space="720"/>
        </w:sectPr>
      </w:pPr>
      <w:r>
        <w:rPr>
          <w:rFonts w:ascii="Times New Roman" w:hAnsi="Times New Roman"/>
          <w:i/>
          <w:color w:val="000000"/>
          <w:spacing w:val="3"/>
          <w:w w:val="133"/>
          <w:sz w:val="16"/>
          <w:szCs w:val="16"/>
        </w:rPr>
        <w:t>Initials:</w:t>
      </w:r>
    </w:p>
    <w:p w:rsidR="0042182A" w:rsidRDefault="0042182A">
      <w:pPr>
        <w:spacing w:after="0" w:line="240" w:lineRule="exact"/>
        <w:rPr>
          <w:rFonts w:ascii="Times New Roman" w:hAnsi="Times New Roman"/>
          <w:sz w:val="24"/>
        </w:rPr>
      </w:pPr>
    </w:p>
    <w:p w:rsidR="0042182A" w:rsidRDefault="0042182A" w:rsidP="002C26E7">
      <w:pPr>
        <w:spacing w:before="66" w:after="0" w:line="598" w:lineRule="exact"/>
      </w:pPr>
      <w:r>
        <w:rPr>
          <w:lang w:val="en-US"/>
        </w:rPr>
        <w:t xml:space="preserve">                                      </w:t>
      </w:r>
      <w:r>
        <w:rPr>
          <w:rFonts w:ascii="Times New Roman" w:hAnsi="Times New Roman"/>
          <w:color w:val="000000"/>
          <w:sz w:val="16"/>
          <w:szCs w:val="16"/>
          <w:lang w:val="en-US"/>
        </w:rPr>
        <w:tab/>
      </w:r>
      <w:r>
        <w:rPr>
          <w:rFonts w:ascii="Times New Roman" w:hAnsi="Times New Roman"/>
          <w:b/>
          <w:color w:val="000000"/>
          <w:w w:val="107"/>
          <w:sz w:val="16"/>
          <w:szCs w:val="16"/>
        </w:rPr>
        <w:t>Friedman and Friedman Separation Agreement</w:t>
      </w:r>
      <w:r>
        <w:rPr>
          <w:rFonts w:ascii="Times New Roman" w:hAnsi="Times New Roman"/>
          <w:color w:val="000000"/>
          <w:sz w:val="18"/>
          <w:szCs w:val="18"/>
        </w:rPr>
        <w:tab/>
      </w:r>
      <w:r>
        <w:rPr>
          <w:rFonts w:ascii="Times New Roman" w:hAnsi="Times New Roman"/>
          <w:color w:val="000000"/>
          <w:sz w:val="18"/>
          <w:szCs w:val="18"/>
          <w:lang w:val="en-US"/>
        </w:rPr>
        <w:t xml:space="preserve">                              </w:t>
      </w:r>
      <w:r>
        <w:rPr>
          <w:rFonts w:ascii="Times New Roman" w:hAnsi="Times New Roman"/>
          <w:color w:val="000000"/>
          <w:spacing w:val="14"/>
          <w:w w:val="150"/>
          <w:sz w:val="18"/>
          <w:szCs w:val="18"/>
        </w:rPr>
        <w:t>Page</w:t>
      </w:r>
      <w:r>
        <w:rPr>
          <w:rFonts w:ascii="Times New Roman" w:hAnsi="Times New Roman"/>
          <w:color w:val="000000"/>
          <w:sz w:val="18"/>
          <w:szCs w:val="18"/>
        </w:rPr>
        <w:tab/>
      </w:r>
      <w:r>
        <w:rPr>
          <w:rFonts w:ascii="Times New Roman" w:hAnsi="Times New Roman"/>
          <w:color w:val="000000"/>
          <w:w w:val="114"/>
          <w:sz w:val="18"/>
          <w:szCs w:val="18"/>
        </w:rPr>
        <w:t>11</w:t>
      </w:r>
    </w:p>
    <w:p w:rsidR="0042182A" w:rsidRDefault="0042182A">
      <w:pPr>
        <w:spacing w:after="0" w:line="253" w:lineRule="exact"/>
        <w:ind w:left="1483"/>
        <w:rPr>
          <w:sz w:val="24"/>
          <w:szCs w:val="24"/>
        </w:rPr>
      </w:pPr>
    </w:p>
    <w:p w:rsidR="0042182A" w:rsidRDefault="0042182A">
      <w:pPr>
        <w:spacing w:after="0" w:line="253" w:lineRule="exact"/>
        <w:ind w:left="1483"/>
        <w:rPr>
          <w:sz w:val="24"/>
          <w:szCs w:val="24"/>
        </w:rPr>
      </w:pPr>
    </w:p>
    <w:p w:rsidR="0042182A" w:rsidRDefault="0042182A">
      <w:pPr>
        <w:spacing w:after="0" w:line="253" w:lineRule="exact"/>
        <w:ind w:left="1483"/>
        <w:rPr>
          <w:sz w:val="24"/>
          <w:szCs w:val="24"/>
        </w:rPr>
      </w:pPr>
    </w:p>
    <w:p w:rsidR="0042182A" w:rsidRDefault="0042182A">
      <w:pPr>
        <w:spacing w:after="0" w:line="253" w:lineRule="exact"/>
        <w:ind w:left="1483"/>
        <w:rPr>
          <w:sz w:val="24"/>
          <w:szCs w:val="24"/>
        </w:rPr>
      </w:pPr>
    </w:p>
    <w:p w:rsidR="0042182A" w:rsidRDefault="0042182A">
      <w:pPr>
        <w:spacing w:before="188" w:after="0" w:line="253" w:lineRule="exact"/>
        <w:ind w:left="1483"/>
      </w:pPr>
      <w:r>
        <w:rPr>
          <w:rFonts w:ascii="Times New Roman" w:hAnsi="Times New Roman"/>
          <w:color w:val="000000"/>
          <w:spacing w:val="-2"/>
        </w:rPr>
        <w:t>TO EVIDENCE THEIR AGREEMENT DEVORAH AND BARRY HAVE SIGNED THIS AGREEMENT</w:t>
      </w:r>
    </w:p>
    <w:p w:rsidR="0042182A" w:rsidRDefault="0042182A">
      <w:pPr>
        <w:spacing w:before="59" w:after="0" w:line="253" w:lineRule="exact"/>
        <w:ind w:left="1483" w:firstLine="14"/>
      </w:pPr>
      <w:r>
        <w:rPr>
          <w:rFonts w:ascii="Times New Roman" w:hAnsi="Times New Roman"/>
          <w:color w:val="000000"/>
          <w:spacing w:val="-2"/>
        </w:rPr>
        <w:t>BEFORE A WITNESS.</w:t>
      </w:r>
    </w:p>
    <w:p w:rsidR="0042182A" w:rsidRDefault="0042182A">
      <w:pPr>
        <w:spacing w:after="0" w:line="253" w:lineRule="exact"/>
        <w:ind w:left="1483"/>
        <w:rPr>
          <w:sz w:val="24"/>
          <w:szCs w:val="24"/>
        </w:rPr>
      </w:pPr>
    </w:p>
    <w:p w:rsidR="0042182A" w:rsidRDefault="0042182A">
      <w:pPr>
        <w:tabs>
          <w:tab w:val="left" w:pos="2635"/>
          <w:tab w:val="left" w:pos="3201"/>
        </w:tabs>
        <w:spacing w:before="128" w:after="0" w:line="253" w:lineRule="exact"/>
        <w:ind w:left="1483" w:firstLine="14"/>
        <w:rPr>
          <w:lang w:val="en-US"/>
        </w:rPr>
      </w:pPr>
      <w:r>
        <w:rPr>
          <w:rFonts w:ascii="Times New Roman" w:hAnsi="Times New Roman"/>
          <w:color w:val="000000"/>
          <w:spacing w:val="-2"/>
        </w:rPr>
        <w:t xml:space="preserve">DATE: </w:t>
      </w:r>
    </w:p>
    <w:p w:rsidR="0042182A" w:rsidRDefault="0042182A">
      <w:pPr>
        <w:spacing w:after="0" w:line="253" w:lineRule="exact"/>
        <w:ind w:left="1488"/>
        <w:rPr>
          <w:sz w:val="24"/>
          <w:szCs w:val="24"/>
        </w:rPr>
      </w:pPr>
    </w:p>
    <w:p w:rsidR="0042182A" w:rsidRDefault="0042182A">
      <w:pPr>
        <w:spacing w:after="0" w:line="253" w:lineRule="exact"/>
        <w:ind w:left="1488"/>
        <w:rPr>
          <w:sz w:val="24"/>
          <w:szCs w:val="24"/>
        </w:rPr>
      </w:pPr>
    </w:p>
    <w:p w:rsidR="0042182A" w:rsidRDefault="0042182A">
      <w:pPr>
        <w:tabs>
          <w:tab w:val="left" w:pos="5131"/>
        </w:tabs>
        <w:spacing w:before="175" w:after="0" w:line="253" w:lineRule="exact"/>
        <w:ind w:left="1488"/>
      </w:pPr>
      <w:r>
        <w:rPr>
          <w:rFonts w:ascii="Times New Roman" w:hAnsi="Times New Roman"/>
          <w:color w:val="000000"/>
          <w:spacing w:val="-2"/>
        </w:rPr>
        <w:t xml:space="preserve">Witness </w:t>
      </w:r>
      <w:r>
        <w:rPr>
          <w:rFonts w:ascii="Times New Roman" w:hAnsi="Times New Roman"/>
          <w:color w:val="000000"/>
        </w:rPr>
        <w:tab/>
      </w:r>
      <w:r>
        <w:rPr>
          <w:rFonts w:ascii="Times New Roman" w:hAnsi="Times New Roman"/>
          <w:color w:val="000000"/>
          <w:spacing w:val="-2"/>
        </w:rPr>
        <w:t>Devorah Friedman</w:t>
      </w:r>
    </w:p>
    <w:p w:rsidR="0042182A" w:rsidRDefault="0042182A">
      <w:pPr>
        <w:spacing w:before="67" w:after="0" w:line="253" w:lineRule="exact"/>
        <w:ind w:left="1497"/>
        <w:rPr>
          <w:lang w:val="en-US"/>
        </w:rPr>
      </w:pPr>
      <w:r>
        <w:rPr>
          <w:rFonts w:ascii="Times New Roman" w:hAnsi="Times New Roman"/>
          <w:color w:val="000000"/>
          <w:spacing w:val="-2"/>
        </w:rPr>
        <w:t>Print Name of Witness:</w:t>
      </w:r>
    </w:p>
    <w:p w:rsidR="0042182A" w:rsidRDefault="0042182A">
      <w:pPr>
        <w:spacing w:after="0" w:line="253" w:lineRule="exact"/>
        <w:ind w:left="1502"/>
        <w:rPr>
          <w:sz w:val="24"/>
          <w:szCs w:val="24"/>
        </w:rPr>
      </w:pPr>
    </w:p>
    <w:p w:rsidR="0042182A" w:rsidRDefault="0042182A">
      <w:pPr>
        <w:spacing w:after="0" w:line="253" w:lineRule="exact"/>
        <w:ind w:left="1502"/>
        <w:rPr>
          <w:sz w:val="24"/>
          <w:szCs w:val="24"/>
        </w:rPr>
      </w:pPr>
    </w:p>
    <w:p w:rsidR="0042182A" w:rsidRDefault="0042182A">
      <w:pPr>
        <w:spacing w:before="181" w:after="0" w:line="253" w:lineRule="exact"/>
        <w:ind w:left="1502"/>
      </w:pPr>
      <w:r>
        <w:rPr>
          <w:rFonts w:ascii="Times New Roman" w:hAnsi="Times New Roman"/>
          <w:color w:val="000000"/>
          <w:spacing w:val="-8"/>
        </w:rPr>
        <w:t>DATE:</w:t>
      </w:r>
    </w:p>
    <w:p w:rsidR="0042182A" w:rsidRDefault="0042182A">
      <w:pPr>
        <w:spacing w:after="0" w:line="320" w:lineRule="exact"/>
        <w:ind w:left="1497"/>
        <w:rPr>
          <w:sz w:val="24"/>
          <w:szCs w:val="24"/>
        </w:rPr>
      </w:pPr>
    </w:p>
    <w:p w:rsidR="0042182A" w:rsidRDefault="0042182A">
      <w:pPr>
        <w:spacing w:after="0" w:line="320" w:lineRule="exact"/>
        <w:ind w:left="1497"/>
        <w:rPr>
          <w:sz w:val="24"/>
          <w:szCs w:val="24"/>
        </w:rPr>
      </w:pPr>
    </w:p>
    <w:p w:rsidR="0042182A" w:rsidRDefault="0042182A">
      <w:pPr>
        <w:tabs>
          <w:tab w:val="left" w:pos="5140"/>
        </w:tabs>
        <w:spacing w:before="12" w:after="0" w:line="320" w:lineRule="exact"/>
        <w:ind w:left="1497" w:right="5579"/>
        <w:jc w:val="both"/>
      </w:pPr>
      <w:r>
        <w:rPr>
          <w:rFonts w:ascii="Times New Roman" w:hAnsi="Times New Roman"/>
          <w:color w:val="000000"/>
          <w:spacing w:val="-2"/>
        </w:rPr>
        <w:t xml:space="preserve">Witness </w:t>
      </w:r>
      <w:r>
        <w:rPr>
          <w:rFonts w:ascii="Times New Roman" w:hAnsi="Times New Roman"/>
          <w:color w:val="000000"/>
        </w:rPr>
        <w:tab/>
      </w:r>
      <w:r>
        <w:rPr>
          <w:rFonts w:ascii="Times New Roman" w:hAnsi="Times New Roman"/>
          <w:color w:val="000000"/>
          <w:spacing w:val="-4"/>
        </w:rPr>
        <w:t>Barry Friedman Print Name of Witness:</w:t>
      </w: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Default="0042182A">
      <w:pPr>
        <w:spacing w:after="0" w:line="253" w:lineRule="exact"/>
        <w:ind w:left="3835"/>
        <w:rPr>
          <w:sz w:val="24"/>
          <w:szCs w:val="24"/>
        </w:rPr>
      </w:pPr>
    </w:p>
    <w:p w:rsidR="0042182A" w:rsidRDefault="0042182A">
      <w:pPr>
        <w:spacing w:after="0" w:line="253" w:lineRule="exact"/>
        <w:ind w:left="3835"/>
        <w:rPr>
          <w:sz w:val="24"/>
          <w:szCs w:val="24"/>
        </w:rPr>
      </w:pPr>
    </w:p>
    <w:p w:rsidR="0042182A" w:rsidRDefault="0042182A">
      <w:pPr>
        <w:spacing w:after="0" w:line="253" w:lineRule="exact"/>
        <w:ind w:left="3835"/>
        <w:rPr>
          <w:sz w:val="24"/>
          <w:szCs w:val="24"/>
        </w:rPr>
      </w:pPr>
    </w:p>
    <w:p w:rsidR="0042182A" w:rsidRDefault="0042182A">
      <w:pPr>
        <w:spacing w:after="0" w:line="253" w:lineRule="exact"/>
        <w:ind w:left="3835"/>
        <w:rPr>
          <w:sz w:val="24"/>
          <w:szCs w:val="24"/>
        </w:rPr>
      </w:pPr>
    </w:p>
    <w:p w:rsidR="0042182A" w:rsidRDefault="0042182A">
      <w:pPr>
        <w:spacing w:after="0" w:line="253" w:lineRule="exact"/>
        <w:ind w:left="3835"/>
        <w:rPr>
          <w:sz w:val="24"/>
          <w:szCs w:val="24"/>
        </w:rPr>
      </w:pPr>
    </w:p>
    <w:p w:rsidR="0042182A" w:rsidRDefault="0042182A">
      <w:pPr>
        <w:spacing w:before="86" w:after="0" w:line="253" w:lineRule="exact"/>
        <w:ind w:left="3835"/>
      </w:pPr>
      <w:r>
        <w:rPr>
          <w:rFonts w:ascii="Times New Roman" w:hAnsi="Times New Roman"/>
          <w:color w:val="000000"/>
          <w:spacing w:val="-8"/>
        </w:rPr>
        <w:t>CERTIFICATE OF INDEPENDENT LEGAL ADVICE</w:t>
      </w:r>
    </w:p>
    <w:p w:rsidR="0042182A" w:rsidRDefault="0042182A">
      <w:pPr>
        <w:spacing w:after="0" w:line="320" w:lineRule="exact"/>
        <w:ind w:left="1416"/>
        <w:rPr>
          <w:sz w:val="24"/>
          <w:szCs w:val="24"/>
        </w:rPr>
      </w:pPr>
    </w:p>
    <w:p w:rsidR="0042182A" w:rsidRDefault="0042182A">
      <w:pPr>
        <w:spacing w:before="312" w:after="0" w:line="320" w:lineRule="exact"/>
        <w:ind w:left="1416" w:right="1206" w:firstLine="9"/>
        <w:jc w:val="both"/>
      </w:pPr>
      <w:r>
        <w:rPr>
          <w:rFonts w:ascii="Times New Roman" w:hAnsi="Times New Roman"/>
          <w:color w:val="000000"/>
          <w:spacing w:val="-1"/>
        </w:rPr>
        <w:t xml:space="preserve">I, DARRIN L. CLAYTON, of the City of Ottawa , in the Province of Ontario, Barrister and Solicitor, certify </w:t>
      </w:r>
      <w:r>
        <w:rPr>
          <w:rFonts w:ascii="Times New Roman" w:hAnsi="Times New Roman"/>
          <w:color w:val="000000"/>
          <w:spacing w:val="2"/>
        </w:rPr>
        <w:t xml:space="preserve">that I was consulted by Devorah Friedman, one of the parties to the attached Separation Agreement with </w:t>
      </w:r>
      <w:r>
        <w:rPr>
          <w:rFonts w:ascii="Times New Roman" w:hAnsi="Times New Roman"/>
          <w:color w:val="000000"/>
        </w:rPr>
        <w:t>respect to her rights and obligations under this Agreement.</w:t>
      </w:r>
    </w:p>
    <w:p w:rsidR="0042182A" w:rsidRDefault="0042182A">
      <w:pPr>
        <w:spacing w:after="0" w:line="315" w:lineRule="exact"/>
        <w:ind w:left="1411"/>
        <w:rPr>
          <w:sz w:val="24"/>
          <w:szCs w:val="24"/>
        </w:rPr>
      </w:pPr>
    </w:p>
    <w:p w:rsidR="0042182A" w:rsidRDefault="0042182A">
      <w:pPr>
        <w:spacing w:before="10" w:after="0" w:line="315" w:lineRule="exact"/>
        <w:ind w:left="1411" w:right="1211" w:firstLine="14"/>
        <w:jc w:val="both"/>
      </w:pPr>
      <w:r>
        <w:rPr>
          <w:rFonts w:ascii="Times New Roman" w:hAnsi="Times New Roman"/>
          <w:color w:val="000000"/>
          <w:w w:val="104"/>
        </w:rPr>
        <w:t xml:space="preserve">I acted only for Devorah Friedman and fully explained to her the nature and effect of the Agreement. </w:t>
      </w:r>
      <w:r>
        <w:rPr>
          <w:rFonts w:ascii="Times New Roman" w:hAnsi="Times New Roman"/>
          <w:color w:val="000000"/>
          <w:spacing w:val="1"/>
        </w:rPr>
        <w:t xml:space="preserve">Devorah Friedman acknowledged that she completely understood the nature and effect of the Agreement. </w:t>
      </w:r>
      <w:r>
        <w:rPr>
          <w:rFonts w:ascii="Times New Roman" w:hAnsi="Times New Roman"/>
          <w:color w:val="000000"/>
          <w:w w:val="102"/>
        </w:rPr>
        <w:t xml:space="preserve">Devorah Friedman executed the Agreement in front of me and confirmed that she was entering into the </w:t>
      </w:r>
      <w:r>
        <w:rPr>
          <w:rFonts w:ascii="Times New Roman" w:hAnsi="Times New Roman"/>
          <w:color w:val="000000"/>
        </w:rPr>
        <w:t>Agreement of her own volition without any fear, threats, compulsion or influence by Barry Friedman or any other person.</w:t>
      </w:r>
    </w:p>
    <w:p w:rsidR="0042182A" w:rsidRDefault="0042182A">
      <w:pPr>
        <w:spacing w:after="0" w:line="253" w:lineRule="exact"/>
        <w:ind w:left="1420"/>
        <w:rPr>
          <w:sz w:val="24"/>
          <w:szCs w:val="24"/>
        </w:rPr>
      </w:pPr>
    </w:p>
    <w:p w:rsidR="0042182A" w:rsidRDefault="0042182A">
      <w:pPr>
        <w:tabs>
          <w:tab w:val="left" w:pos="4094"/>
        </w:tabs>
        <w:spacing w:before="124" w:after="0" w:line="253" w:lineRule="exact"/>
        <w:ind w:left="1420"/>
      </w:pPr>
      <w:r>
        <w:rPr>
          <w:rFonts w:ascii="Times New Roman" w:hAnsi="Times New Roman"/>
          <w:color w:val="000000"/>
          <w:spacing w:val="1"/>
        </w:rPr>
        <w:t xml:space="preserve">Dated a Ottawa, Ontario this </w:t>
      </w:r>
      <w:r>
        <w:rPr>
          <w:rFonts w:ascii="Times New Roman" w:hAnsi="Times New Roman"/>
          <w:color w:val="000000"/>
          <w:sz w:val="16"/>
          <w:szCs w:val="16"/>
        </w:rPr>
        <w:tab/>
      </w:r>
      <w:r>
        <w:rPr>
          <w:rFonts w:ascii="Times New Roman" w:hAnsi="Times New Roman"/>
          <w:color w:val="000000"/>
          <w:spacing w:val="-1"/>
          <w:sz w:val="16"/>
          <w:szCs w:val="16"/>
        </w:rPr>
        <w:t xml:space="preserve">22nd </w:t>
      </w:r>
      <w:r>
        <w:rPr>
          <w:rFonts w:ascii="Times New Roman" w:hAnsi="Times New Roman"/>
          <w:color w:val="000000"/>
          <w:spacing w:val="-1"/>
        </w:rPr>
        <w:t>day of April, 2015:</w:t>
      </w:r>
    </w:p>
    <w:p w:rsidR="0042182A" w:rsidRDefault="0042182A">
      <w:pPr>
        <w:spacing w:after="0" w:line="253" w:lineRule="exact"/>
        <w:ind w:left="1425"/>
        <w:rPr>
          <w:sz w:val="24"/>
          <w:szCs w:val="24"/>
        </w:rPr>
      </w:pPr>
    </w:p>
    <w:p w:rsidR="0042182A" w:rsidRDefault="0042182A">
      <w:pPr>
        <w:spacing w:after="0" w:line="253" w:lineRule="exact"/>
        <w:ind w:left="1425"/>
        <w:rPr>
          <w:sz w:val="24"/>
          <w:szCs w:val="24"/>
        </w:rPr>
      </w:pPr>
    </w:p>
    <w:p w:rsidR="0042182A" w:rsidRDefault="0042182A">
      <w:pPr>
        <w:spacing w:after="0" w:line="253" w:lineRule="exact"/>
        <w:ind w:left="1425"/>
        <w:rPr>
          <w:sz w:val="24"/>
          <w:szCs w:val="24"/>
        </w:rPr>
      </w:pPr>
    </w:p>
    <w:p w:rsidR="0042182A" w:rsidRDefault="0042182A">
      <w:pPr>
        <w:spacing w:after="0" w:line="253" w:lineRule="exact"/>
        <w:ind w:left="1425"/>
        <w:rPr>
          <w:sz w:val="24"/>
          <w:szCs w:val="24"/>
        </w:rPr>
      </w:pPr>
    </w:p>
    <w:p w:rsidR="0042182A" w:rsidRDefault="0042182A">
      <w:pPr>
        <w:spacing w:after="0" w:line="253" w:lineRule="exact"/>
        <w:ind w:left="1425"/>
        <w:rPr>
          <w:sz w:val="24"/>
          <w:szCs w:val="24"/>
        </w:rPr>
      </w:pPr>
    </w:p>
    <w:p w:rsidR="0042182A" w:rsidRDefault="0042182A">
      <w:pPr>
        <w:spacing w:before="62" w:after="0" w:line="253" w:lineRule="exact"/>
        <w:ind w:left="1425"/>
      </w:pPr>
      <w:r>
        <w:rPr>
          <w:rFonts w:ascii="Times New Roman" w:hAnsi="Times New Roman"/>
          <w:color w:val="000000"/>
          <w:spacing w:val="-8"/>
        </w:rPr>
        <w:t>DARRIN L.  LAYTON</w:t>
      </w:r>
    </w:p>
    <w:p w:rsidR="0042182A" w:rsidRDefault="0042182A">
      <w:pPr>
        <w:spacing w:after="0" w:line="240" w:lineRule="exact"/>
        <w:rPr>
          <w:sz w:val="12"/>
          <w:szCs w:val="12"/>
        </w:rPr>
        <w:sectPr w:rsidR="0042182A">
          <w:pgSz w:w="12240" w:h="15740"/>
          <w:pgMar w:top="-20" w:right="0" w:bottom="-20" w:left="0" w:header="0" w:footer="0" w:gutter="0"/>
          <w:cols w:space="720"/>
        </w:sectPr>
      </w:pPr>
    </w:p>
    <w:p w:rsidR="0042182A" w:rsidRDefault="0042182A">
      <w:pPr>
        <w:spacing w:after="0" w:line="240" w:lineRule="exact"/>
        <w:rPr>
          <w:rFonts w:ascii="Times New Roman" w:hAnsi="Times New Roman"/>
          <w:sz w:val="24"/>
        </w:rPr>
      </w:pPr>
    </w:p>
    <w:p w:rsidR="0042182A" w:rsidRDefault="0042182A">
      <w:pPr>
        <w:spacing w:after="0" w:line="253" w:lineRule="exact"/>
        <w:ind w:left="3878"/>
        <w:rPr>
          <w:sz w:val="24"/>
          <w:szCs w:val="24"/>
        </w:rPr>
      </w:pPr>
    </w:p>
    <w:p w:rsidR="0042182A" w:rsidRDefault="0042182A">
      <w:pPr>
        <w:spacing w:after="0" w:line="253" w:lineRule="exact"/>
        <w:ind w:left="3878"/>
        <w:rPr>
          <w:sz w:val="24"/>
          <w:szCs w:val="24"/>
        </w:rPr>
      </w:pPr>
    </w:p>
    <w:p w:rsidR="0042182A" w:rsidRDefault="0042182A">
      <w:pPr>
        <w:spacing w:after="0" w:line="253" w:lineRule="exact"/>
        <w:ind w:left="3878"/>
        <w:rPr>
          <w:sz w:val="24"/>
          <w:szCs w:val="24"/>
        </w:rPr>
      </w:pPr>
    </w:p>
    <w:p w:rsidR="0042182A" w:rsidRDefault="0042182A">
      <w:pPr>
        <w:spacing w:before="252" w:after="0" w:line="253" w:lineRule="exact"/>
        <w:ind w:left="3878"/>
      </w:pPr>
      <w:r>
        <w:rPr>
          <w:rFonts w:ascii="Times New Roman" w:hAnsi="Times New Roman"/>
          <w:color w:val="000000"/>
          <w:spacing w:val="-8"/>
        </w:rPr>
        <w:t>CERTIFICATE OF INDEPENDENT LEGAL ADVICE</w:t>
      </w:r>
    </w:p>
    <w:p w:rsidR="0042182A" w:rsidRDefault="0042182A">
      <w:pPr>
        <w:spacing w:after="0" w:line="253" w:lineRule="exact"/>
        <w:ind w:left="1463"/>
        <w:rPr>
          <w:sz w:val="24"/>
          <w:szCs w:val="24"/>
        </w:rPr>
      </w:pPr>
    </w:p>
    <w:p w:rsidR="0042182A" w:rsidRDefault="0042182A">
      <w:pPr>
        <w:spacing w:after="0" w:line="253" w:lineRule="exact"/>
        <w:ind w:left="1463"/>
        <w:rPr>
          <w:sz w:val="24"/>
          <w:szCs w:val="24"/>
        </w:rPr>
      </w:pPr>
    </w:p>
    <w:p w:rsidR="0042182A" w:rsidRDefault="0042182A">
      <w:pPr>
        <w:tabs>
          <w:tab w:val="left" w:pos="4300"/>
        </w:tabs>
        <w:spacing w:before="201" w:after="0" w:line="253" w:lineRule="exact"/>
        <w:ind w:left="1463"/>
      </w:pPr>
      <w:r>
        <w:rPr>
          <w:rFonts w:ascii="Times New Roman" w:hAnsi="Times New Roman"/>
          <w:color w:val="000000"/>
          <w:w w:val="57"/>
        </w:rPr>
        <w:t xml:space="preserve">I, </w:t>
      </w:r>
      <w:r>
        <w:rPr>
          <w:rFonts w:ascii="Times New Roman" w:hAnsi="Times New Roman"/>
          <w:color w:val="000000"/>
        </w:rPr>
        <w:tab/>
      </w:r>
      <w:r>
        <w:rPr>
          <w:rFonts w:ascii="Times New Roman" w:hAnsi="Times New Roman"/>
          <w:color w:val="000000"/>
          <w:spacing w:val="1"/>
        </w:rPr>
        <w:t>, of the City of Ottawa, in the Province of Ontario, Barrister and Solicitor,</w:t>
      </w:r>
    </w:p>
    <w:p w:rsidR="0042182A" w:rsidRDefault="0042182A">
      <w:pPr>
        <w:spacing w:before="29" w:after="0" w:line="300" w:lineRule="exact"/>
        <w:ind w:left="1449" w:right="1158"/>
        <w:jc w:val="both"/>
      </w:pPr>
      <w:r>
        <w:rPr>
          <w:rFonts w:ascii="Times New Roman" w:hAnsi="Times New Roman"/>
          <w:color w:val="000000"/>
          <w:w w:val="102"/>
        </w:rPr>
        <w:t xml:space="preserve">certify that I was consulted by Barry Friedman, one of the parties to the attached Separation Agreement </w:t>
      </w:r>
      <w:r>
        <w:rPr>
          <w:rFonts w:ascii="Times New Roman" w:hAnsi="Times New Roman"/>
          <w:color w:val="000000"/>
          <w:spacing w:val="-1"/>
        </w:rPr>
        <w:t>with respect to his rights and obligations under this Agreement.</w:t>
      </w:r>
    </w:p>
    <w:p w:rsidR="0042182A" w:rsidRDefault="0042182A">
      <w:pPr>
        <w:spacing w:after="0" w:line="320" w:lineRule="exact"/>
        <w:ind w:left="1463"/>
        <w:rPr>
          <w:sz w:val="24"/>
          <w:szCs w:val="24"/>
        </w:rPr>
      </w:pPr>
    </w:p>
    <w:p w:rsidR="0042182A" w:rsidRDefault="0042182A">
      <w:pPr>
        <w:spacing w:before="4" w:after="0" w:line="320" w:lineRule="exact"/>
        <w:ind w:left="1463" w:right="1154" w:firstLine="9"/>
        <w:jc w:val="both"/>
      </w:pPr>
      <w:r>
        <w:rPr>
          <w:rFonts w:ascii="Times New Roman" w:hAnsi="Times New Roman"/>
          <w:color w:val="000000"/>
          <w:spacing w:val="2"/>
        </w:rPr>
        <w:t xml:space="preserve">I acted only for Barry Friedman and fully explained to him the nature and effect of the Agreement. Barry </w:t>
      </w:r>
      <w:r>
        <w:rPr>
          <w:rFonts w:ascii="Times New Roman" w:hAnsi="Times New Roman"/>
          <w:color w:val="000000"/>
          <w:w w:val="103"/>
        </w:rPr>
        <w:t xml:space="preserve">Friedman acknowledged that he completely understood the nature and effect of the Agreement. Barry </w:t>
      </w:r>
      <w:r>
        <w:rPr>
          <w:rFonts w:ascii="Times New Roman" w:hAnsi="Times New Roman"/>
          <w:color w:val="000000"/>
        </w:rPr>
        <w:t xml:space="preserve">Friedman executed the Agreement in front of me and confirmed that he was entering into the Agreement of </w:t>
      </w:r>
      <w:r>
        <w:rPr>
          <w:rFonts w:ascii="Times New Roman" w:hAnsi="Times New Roman"/>
          <w:color w:val="000000"/>
          <w:w w:val="103"/>
        </w:rPr>
        <w:t xml:space="preserve">his own volition without any fear, threats, compulsion or influence by Devorah Friedman or any other </w:t>
      </w:r>
      <w:r>
        <w:rPr>
          <w:rFonts w:ascii="Times New Roman" w:hAnsi="Times New Roman"/>
          <w:color w:val="000000"/>
        </w:rPr>
        <w:t>person.</w:t>
      </w:r>
    </w:p>
    <w:p w:rsidR="0042182A" w:rsidRDefault="0042182A">
      <w:pPr>
        <w:spacing w:after="0" w:line="253" w:lineRule="exact"/>
        <w:ind w:left="1468"/>
        <w:rPr>
          <w:sz w:val="24"/>
          <w:szCs w:val="24"/>
        </w:rPr>
      </w:pPr>
    </w:p>
    <w:p w:rsidR="0042182A" w:rsidRDefault="0042182A">
      <w:pPr>
        <w:tabs>
          <w:tab w:val="left" w:pos="4910"/>
          <w:tab w:val="left" w:pos="7118"/>
        </w:tabs>
        <w:spacing w:before="109" w:after="0" w:line="253" w:lineRule="exact"/>
        <w:ind w:left="1468"/>
      </w:pPr>
      <w:r>
        <w:rPr>
          <w:rFonts w:ascii="Times New Roman" w:hAnsi="Times New Roman"/>
          <w:color w:val="000000"/>
          <w:spacing w:val="-2"/>
        </w:rPr>
        <w:t>Dated at Ottawa, Ontario this</w:t>
      </w:r>
      <w:r>
        <w:rPr>
          <w:rFonts w:ascii="Times New Roman" w:hAnsi="Times New Roman"/>
          <w:color w:val="000000"/>
        </w:rPr>
        <w:tab/>
      </w:r>
      <w:r>
        <w:rPr>
          <w:rFonts w:ascii="Times New Roman" w:hAnsi="Times New Roman"/>
          <w:color w:val="000000"/>
          <w:spacing w:val="-2"/>
        </w:rPr>
        <w:t>day of</w:t>
      </w:r>
      <w:r>
        <w:rPr>
          <w:rFonts w:ascii="Times New Roman" w:hAnsi="Times New Roman"/>
          <w:color w:val="000000"/>
        </w:rPr>
        <w:tab/>
      </w:r>
      <w:r>
        <w:rPr>
          <w:rFonts w:ascii="Times New Roman" w:hAnsi="Times New Roman"/>
          <w:color w:val="000000"/>
          <w:spacing w:val="-2"/>
        </w:rPr>
        <w:t>, 2015</w:t>
      </w:r>
    </w:p>
    <w:sectPr w:rsidR="0042182A" w:rsidSect="009F032D">
      <w:pgSz w:w="12240" w:h="15740"/>
      <w:pgMar w:top="-20" w:right="0" w:bottom="-20" w:left="0"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870E7"/>
    <w:multiLevelType w:val="multilevel"/>
    <w:tmpl w:val="4CE45B08"/>
    <w:lvl w:ilvl="0">
      <w:start w:val="1"/>
      <w:numFmt w:val="decimal"/>
      <w:lvlText w:val="%1."/>
      <w:lvlJc w:val="left"/>
      <w:pPr>
        <w:tabs>
          <w:tab w:val="num" w:pos="2980"/>
        </w:tabs>
        <w:ind w:left="2980" w:hanging="360"/>
      </w:pPr>
      <w:rPr>
        <w:rFonts w:cs="Times New Roman"/>
      </w:rPr>
    </w:lvl>
    <w:lvl w:ilvl="1">
      <w:start w:val="1"/>
      <w:numFmt w:val="lowerLetter"/>
      <w:lvlText w:val="%2."/>
      <w:lvlJc w:val="left"/>
      <w:pPr>
        <w:tabs>
          <w:tab w:val="num" w:pos="3700"/>
        </w:tabs>
        <w:ind w:left="3700" w:hanging="360"/>
      </w:pPr>
      <w:rPr>
        <w:rFonts w:cs="Times New Roman"/>
      </w:rPr>
    </w:lvl>
    <w:lvl w:ilvl="2">
      <w:start w:val="1"/>
      <w:numFmt w:val="lowerRoman"/>
      <w:lvlText w:val="%3."/>
      <w:lvlJc w:val="right"/>
      <w:pPr>
        <w:tabs>
          <w:tab w:val="num" w:pos="4420"/>
        </w:tabs>
        <w:ind w:left="4420" w:hanging="180"/>
      </w:pPr>
      <w:rPr>
        <w:rFonts w:cs="Times New Roman"/>
      </w:rPr>
    </w:lvl>
    <w:lvl w:ilvl="3">
      <w:start w:val="1"/>
      <w:numFmt w:val="decimal"/>
      <w:lvlText w:val="%4."/>
      <w:lvlJc w:val="left"/>
      <w:pPr>
        <w:tabs>
          <w:tab w:val="num" w:pos="5140"/>
        </w:tabs>
        <w:ind w:left="5140" w:hanging="360"/>
      </w:pPr>
      <w:rPr>
        <w:rFonts w:cs="Times New Roman"/>
      </w:rPr>
    </w:lvl>
    <w:lvl w:ilvl="4">
      <w:start w:val="1"/>
      <w:numFmt w:val="lowerLetter"/>
      <w:lvlText w:val="%5."/>
      <w:lvlJc w:val="left"/>
      <w:pPr>
        <w:tabs>
          <w:tab w:val="num" w:pos="5860"/>
        </w:tabs>
        <w:ind w:left="5860" w:hanging="360"/>
      </w:pPr>
      <w:rPr>
        <w:rFonts w:cs="Times New Roman"/>
      </w:rPr>
    </w:lvl>
    <w:lvl w:ilvl="5">
      <w:start w:val="1"/>
      <w:numFmt w:val="lowerRoman"/>
      <w:lvlText w:val="%6."/>
      <w:lvlJc w:val="right"/>
      <w:pPr>
        <w:tabs>
          <w:tab w:val="num" w:pos="6580"/>
        </w:tabs>
        <w:ind w:left="6580" w:hanging="180"/>
      </w:pPr>
      <w:rPr>
        <w:rFonts w:cs="Times New Roman"/>
      </w:rPr>
    </w:lvl>
    <w:lvl w:ilvl="6">
      <w:start w:val="1"/>
      <w:numFmt w:val="decimal"/>
      <w:lvlText w:val="%7."/>
      <w:lvlJc w:val="left"/>
      <w:pPr>
        <w:tabs>
          <w:tab w:val="num" w:pos="7300"/>
        </w:tabs>
        <w:ind w:left="7300" w:hanging="360"/>
      </w:pPr>
      <w:rPr>
        <w:rFonts w:cs="Times New Roman"/>
      </w:rPr>
    </w:lvl>
    <w:lvl w:ilvl="7">
      <w:start w:val="1"/>
      <w:numFmt w:val="lowerLetter"/>
      <w:lvlText w:val="%8."/>
      <w:lvlJc w:val="left"/>
      <w:pPr>
        <w:tabs>
          <w:tab w:val="num" w:pos="8020"/>
        </w:tabs>
        <w:ind w:left="8020" w:hanging="360"/>
      </w:pPr>
      <w:rPr>
        <w:rFonts w:cs="Times New Roman"/>
      </w:rPr>
    </w:lvl>
    <w:lvl w:ilvl="8">
      <w:start w:val="1"/>
      <w:numFmt w:val="lowerRoman"/>
      <w:lvlText w:val="%9."/>
      <w:lvlJc w:val="right"/>
      <w:pPr>
        <w:tabs>
          <w:tab w:val="num" w:pos="8740"/>
        </w:tabs>
        <w:ind w:left="8740" w:hanging="180"/>
      </w:pPr>
      <w:rPr>
        <w:rFonts w:cs="Times New Roman"/>
      </w:rPr>
    </w:lvl>
  </w:abstractNum>
  <w:abstractNum w:abstractNumId="1">
    <w:nsid w:val="2CB02257"/>
    <w:multiLevelType w:val="hybridMultilevel"/>
    <w:tmpl w:val="35207AF2"/>
    <w:lvl w:ilvl="0" w:tplc="B57CCD22">
      <w:start w:val="1"/>
      <w:numFmt w:val="lowerLetter"/>
      <w:lvlText w:val="(%1)"/>
      <w:lvlJc w:val="left"/>
      <w:pPr>
        <w:tabs>
          <w:tab w:val="num" w:pos="2980"/>
        </w:tabs>
        <w:ind w:left="2980" w:hanging="360"/>
      </w:pPr>
      <w:rPr>
        <w:rFonts w:cs="Times New Roman" w:hint="default"/>
      </w:rPr>
    </w:lvl>
    <w:lvl w:ilvl="1" w:tplc="04090019" w:tentative="1">
      <w:start w:val="1"/>
      <w:numFmt w:val="lowerLetter"/>
      <w:lvlText w:val="%2."/>
      <w:lvlJc w:val="left"/>
      <w:pPr>
        <w:tabs>
          <w:tab w:val="num" w:pos="3700"/>
        </w:tabs>
        <w:ind w:left="3700" w:hanging="360"/>
      </w:pPr>
      <w:rPr>
        <w:rFonts w:cs="Times New Roman"/>
      </w:rPr>
    </w:lvl>
    <w:lvl w:ilvl="2" w:tplc="0409001B" w:tentative="1">
      <w:start w:val="1"/>
      <w:numFmt w:val="lowerRoman"/>
      <w:lvlText w:val="%3."/>
      <w:lvlJc w:val="right"/>
      <w:pPr>
        <w:tabs>
          <w:tab w:val="num" w:pos="4420"/>
        </w:tabs>
        <w:ind w:left="4420" w:hanging="180"/>
      </w:pPr>
      <w:rPr>
        <w:rFonts w:cs="Times New Roman"/>
      </w:rPr>
    </w:lvl>
    <w:lvl w:ilvl="3" w:tplc="0409000F" w:tentative="1">
      <w:start w:val="1"/>
      <w:numFmt w:val="decimal"/>
      <w:lvlText w:val="%4."/>
      <w:lvlJc w:val="left"/>
      <w:pPr>
        <w:tabs>
          <w:tab w:val="num" w:pos="5140"/>
        </w:tabs>
        <w:ind w:left="5140" w:hanging="360"/>
      </w:pPr>
      <w:rPr>
        <w:rFonts w:cs="Times New Roman"/>
      </w:rPr>
    </w:lvl>
    <w:lvl w:ilvl="4" w:tplc="04090019" w:tentative="1">
      <w:start w:val="1"/>
      <w:numFmt w:val="lowerLetter"/>
      <w:lvlText w:val="%5."/>
      <w:lvlJc w:val="left"/>
      <w:pPr>
        <w:tabs>
          <w:tab w:val="num" w:pos="5860"/>
        </w:tabs>
        <w:ind w:left="5860" w:hanging="360"/>
      </w:pPr>
      <w:rPr>
        <w:rFonts w:cs="Times New Roman"/>
      </w:rPr>
    </w:lvl>
    <w:lvl w:ilvl="5" w:tplc="0409001B" w:tentative="1">
      <w:start w:val="1"/>
      <w:numFmt w:val="lowerRoman"/>
      <w:lvlText w:val="%6."/>
      <w:lvlJc w:val="right"/>
      <w:pPr>
        <w:tabs>
          <w:tab w:val="num" w:pos="6580"/>
        </w:tabs>
        <w:ind w:left="6580" w:hanging="180"/>
      </w:pPr>
      <w:rPr>
        <w:rFonts w:cs="Times New Roman"/>
      </w:rPr>
    </w:lvl>
    <w:lvl w:ilvl="6" w:tplc="0409000F" w:tentative="1">
      <w:start w:val="1"/>
      <w:numFmt w:val="decimal"/>
      <w:lvlText w:val="%7."/>
      <w:lvlJc w:val="left"/>
      <w:pPr>
        <w:tabs>
          <w:tab w:val="num" w:pos="7300"/>
        </w:tabs>
        <w:ind w:left="7300" w:hanging="360"/>
      </w:pPr>
      <w:rPr>
        <w:rFonts w:cs="Times New Roman"/>
      </w:rPr>
    </w:lvl>
    <w:lvl w:ilvl="7" w:tplc="04090019" w:tentative="1">
      <w:start w:val="1"/>
      <w:numFmt w:val="lowerLetter"/>
      <w:lvlText w:val="%8."/>
      <w:lvlJc w:val="left"/>
      <w:pPr>
        <w:tabs>
          <w:tab w:val="num" w:pos="8020"/>
        </w:tabs>
        <w:ind w:left="8020" w:hanging="360"/>
      </w:pPr>
      <w:rPr>
        <w:rFonts w:cs="Times New Roman"/>
      </w:rPr>
    </w:lvl>
    <w:lvl w:ilvl="8" w:tplc="0409001B" w:tentative="1">
      <w:start w:val="1"/>
      <w:numFmt w:val="lowerRoman"/>
      <w:lvlText w:val="%9."/>
      <w:lvlJc w:val="right"/>
      <w:pPr>
        <w:tabs>
          <w:tab w:val="num" w:pos="8740"/>
        </w:tabs>
        <w:ind w:left="874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09781B"/>
    <w:rsid w:val="00143050"/>
    <w:rsid w:val="002264DE"/>
    <w:rsid w:val="00242BC5"/>
    <w:rsid w:val="002C26E7"/>
    <w:rsid w:val="002C4999"/>
    <w:rsid w:val="00314E22"/>
    <w:rsid w:val="00323006"/>
    <w:rsid w:val="003B6875"/>
    <w:rsid w:val="0042182A"/>
    <w:rsid w:val="00460F16"/>
    <w:rsid w:val="00490A51"/>
    <w:rsid w:val="0049638B"/>
    <w:rsid w:val="00545098"/>
    <w:rsid w:val="005D40C9"/>
    <w:rsid w:val="005F0D3B"/>
    <w:rsid w:val="00654DF1"/>
    <w:rsid w:val="006B34C9"/>
    <w:rsid w:val="008202E3"/>
    <w:rsid w:val="00876093"/>
    <w:rsid w:val="00960D6E"/>
    <w:rsid w:val="00984430"/>
    <w:rsid w:val="009F032D"/>
    <w:rsid w:val="00B402D2"/>
    <w:rsid w:val="00CC2EF5"/>
    <w:rsid w:val="00D020F8"/>
    <w:rsid w:val="00F86D81"/>
    <w:rsid w:val="00FA20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32D"/>
    <w:pPr>
      <w:spacing w:after="200" w:line="276" w:lineRule="auto"/>
    </w:pPr>
    <w:rPr>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14</Pages>
  <Words>2983</Words>
  <Characters>17008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
  <cp:keywords/>
  <dc:description/>
  <cp:lastModifiedBy>B Friedman</cp:lastModifiedBy>
  <cp:revision>2</cp:revision>
  <dcterms:created xsi:type="dcterms:W3CDTF">2016-05-16T23:05:00Z</dcterms:created>
  <dcterms:modified xsi:type="dcterms:W3CDTF">2016-05-16T23:05:00Z</dcterms:modified>
</cp:coreProperties>
</file>